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6D543502" w:rsidR="007871F2" w:rsidRPr="00D104AE" w:rsidRDefault="001E66FB" w:rsidP="001E66FB">
      <w:pPr>
        <w:spacing w:line="240" w:lineRule="auto"/>
        <w:ind w:firstLine="284"/>
        <w:rPr>
          <w:rFonts w:ascii="Times New Roman" w:hAnsi="Times New Roman" w:cs="Times New Roman"/>
          <w:b/>
          <w:sz w:val="44"/>
          <w:szCs w:val="44"/>
          <w:lang w:val="ru-RU"/>
        </w:rPr>
      </w:pPr>
      <w:r>
        <w:rPr>
          <w:rFonts w:ascii="Times New Roman" w:hAnsi="Times New Roman" w:cs="Times New Roman"/>
          <w:b/>
          <w:sz w:val="44"/>
          <w:szCs w:val="44"/>
          <w:lang w:val="ru-RU"/>
        </w:rPr>
        <w:t>С</w:t>
      </w:r>
      <w:r>
        <w:rPr>
          <w:rFonts w:ascii="Times New Roman" w:hAnsi="Times New Roman" w:cs="Times New Roman"/>
          <w:b/>
          <w:sz w:val="44"/>
          <w:szCs w:val="44"/>
        </w:rPr>
        <w:t>виномат</w:t>
      </w:r>
      <w:r w:rsidR="00D104AE" w:rsidRPr="00D104AE">
        <w:rPr>
          <w:rFonts w:ascii="Times New Roman" w:hAnsi="Times New Roman" w:cs="Times New Roman"/>
          <w:b/>
          <w:sz w:val="44"/>
          <w:szCs w:val="44"/>
        </w:rPr>
        <w:t>к</w:t>
      </w:r>
      <w:bookmarkStart w:id="0" w:name="_GoBack"/>
      <w:bookmarkEnd w:id="0"/>
      <w:r>
        <w:rPr>
          <w:rFonts w:ascii="Times New Roman" w:hAnsi="Times New Roman" w:cs="Times New Roman"/>
          <w:b/>
          <w:sz w:val="44"/>
          <w:szCs w:val="44"/>
          <w:lang w:val="ru-RU"/>
        </w:rPr>
        <w:t>и</w:t>
      </w:r>
      <w:r w:rsidR="00D104AE" w:rsidRPr="00D104AE">
        <w:rPr>
          <w:rFonts w:ascii="Times New Roman" w:hAnsi="Times New Roman" w:cs="Times New Roman"/>
          <w:b/>
          <w:sz w:val="44"/>
          <w:szCs w:val="44"/>
        </w:rPr>
        <w:t xml:space="preserve"> в открытых системах содержания</w:t>
      </w:r>
    </w:p>
    <w:p w14:paraId="4A289EDE" w14:textId="77777777" w:rsidR="00D104AE" w:rsidRPr="00D104AE" w:rsidRDefault="00D104AE" w:rsidP="00D104AE">
      <w:pPr>
        <w:spacing w:line="240" w:lineRule="auto"/>
        <w:ind w:firstLine="284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14:paraId="00000002" w14:textId="77777777" w:rsidR="007871F2" w:rsidRPr="00D104AE" w:rsidRDefault="00D104AE" w:rsidP="00D104AE">
      <w:pPr>
        <w:spacing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D104AE">
        <w:rPr>
          <w:rFonts w:ascii="Times New Roman" w:hAnsi="Times New Roman" w:cs="Times New Roman"/>
          <w:i/>
          <w:sz w:val="24"/>
          <w:szCs w:val="24"/>
        </w:rPr>
        <w:t>В целом требования к условиям содержания свиней на открытом воздухе те же, что и требования к выращиванию в помещении, но нередко их выполнение сложнее контролировать. Отметим условия, которые необходимо выполнять для сохранения здоровья и общего благополучия животных</w:t>
      </w:r>
    </w:p>
    <w:p w14:paraId="00000003" w14:textId="77777777" w:rsidR="007871F2" w:rsidRDefault="00D104AE" w:rsidP="00D104AE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D104AE">
        <w:rPr>
          <w:rFonts w:ascii="Times New Roman" w:hAnsi="Times New Roman" w:cs="Times New Roman"/>
          <w:sz w:val="24"/>
          <w:szCs w:val="24"/>
        </w:rPr>
        <w:t>К обычным проблемам содержания свиней, которые проявляются в помещении, добавляются проблемы управления в экстремальных погодных условиях, например, обеспечение животных водой в периоды заморозков. В дождливое и сырое время нужна дополнительная подстилка – как в загоне для свиноматки, так и в загоне для опороса. Кроме того, нужно организовывать и укрытия на возвышенностях на случай снегопадов и сильных дождей. Летом необходимо обеспечить затененные участки и условия для валяния. У</w:t>
      </w:r>
      <w:hyperlink r:id="rId6">
        <w:r w:rsidRPr="00D104AE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7">
        <w:r w:rsidRPr="00D104AE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зимнего содержания свиней на открытом воздухе свои нюансы</w:t>
        </w:r>
      </w:hyperlink>
      <w:r w:rsidRPr="00D104AE">
        <w:rPr>
          <w:rFonts w:ascii="Times New Roman" w:hAnsi="Times New Roman" w:cs="Times New Roman"/>
          <w:sz w:val="24"/>
          <w:szCs w:val="24"/>
        </w:rPr>
        <w:t>.</w:t>
      </w:r>
    </w:p>
    <w:p w14:paraId="3981EA08" w14:textId="77777777" w:rsidR="00D104AE" w:rsidRPr="00D104AE" w:rsidRDefault="00D104AE" w:rsidP="00D104AE">
      <w:pPr>
        <w:spacing w:line="240" w:lineRule="auto"/>
        <w:ind w:firstLine="284"/>
        <w:rPr>
          <w:rFonts w:ascii="Times New Roman" w:hAnsi="Times New Roman" w:cs="Times New Roman"/>
          <w:sz w:val="16"/>
          <w:szCs w:val="16"/>
          <w:lang w:val="ru-RU"/>
        </w:rPr>
      </w:pPr>
    </w:p>
    <w:p w14:paraId="00000004" w14:textId="77777777" w:rsidR="007871F2" w:rsidRPr="00D104AE" w:rsidRDefault="00D104AE" w:rsidP="00D104AE">
      <w:pPr>
        <w:spacing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D104AE">
        <w:rPr>
          <w:rFonts w:ascii="Times New Roman" w:hAnsi="Times New Roman" w:cs="Times New Roman"/>
          <w:b/>
          <w:sz w:val="24"/>
          <w:szCs w:val="24"/>
        </w:rPr>
        <w:t>Требования к дизайну системы содержания</w:t>
      </w:r>
    </w:p>
    <w:p w14:paraId="00000005" w14:textId="77777777" w:rsidR="007871F2" w:rsidRPr="00D104AE" w:rsidRDefault="00D104AE" w:rsidP="00D104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04AE">
        <w:rPr>
          <w:rFonts w:ascii="Times New Roman" w:hAnsi="Times New Roman" w:cs="Times New Roman"/>
          <w:b/>
          <w:i/>
          <w:sz w:val="24"/>
          <w:szCs w:val="24"/>
        </w:rPr>
        <w:t>Участок</w:t>
      </w:r>
      <w:r w:rsidRPr="00D104AE">
        <w:rPr>
          <w:rFonts w:ascii="Times New Roman" w:hAnsi="Times New Roman" w:cs="Times New Roman"/>
          <w:sz w:val="24"/>
          <w:szCs w:val="24"/>
        </w:rPr>
        <w:t>. Крайне важно, чтобы грунт в этом месте был легким и свободно дренируемым. В идеале почва должна быть песчаной, но подойдут и известняк, и гравий. Участок должен располагаться в низине, а не на холме, в зоне слабого ветра, и иметь хороший подъезд. Загоны для сухостойных свиноматок должны быть примерно 2,5-3 м, и вмещать от четырех до шести свиноматок.</w:t>
      </w:r>
    </w:p>
    <w:p w14:paraId="00000006" w14:textId="77777777" w:rsidR="007871F2" w:rsidRPr="00D104AE" w:rsidRDefault="00D104AE" w:rsidP="00D104AE">
      <w:pPr>
        <w:numPr>
          <w:ilvl w:val="0"/>
          <w:numId w:val="1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104AE">
        <w:rPr>
          <w:rFonts w:ascii="Times New Roman" w:hAnsi="Times New Roman" w:cs="Times New Roman"/>
          <w:b/>
          <w:i/>
          <w:sz w:val="24"/>
          <w:szCs w:val="24"/>
        </w:rPr>
        <w:t>Вода.</w:t>
      </w:r>
      <w:r w:rsidRPr="00D104AE">
        <w:rPr>
          <w:rFonts w:ascii="Times New Roman" w:hAnsi="Times New Roman" w:cs="Times New Roman"/>
          <w:sz w:val="24"/>
          <w:szCs w:val="24"/>
        </w:rPr>
        <w:t xml:space="preserve"> Вода должна быть доступна в поилках не более чем в нескольких минутах ходьбы для подсосных свиноматок.</w:t>
      </w:r>
    </w:p>
    <w:p w14:paraId="00000007" w14:textId="77777777" w:rsidR="007871F2" w:rsidRPr="00D104AE" w:rsidRDefault="00D104AE" w:rsidP="00D104AE">
      <w:pPr>
        <w:numPr>
          <w:ilvl w:val="0"/>
          <w:numId w:val="1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104AE">
        <w:rPr>
          <w:rFonts w:ascii="Times New Roman" w:hAnsi="Times New Roman" w:cs="Times New Roman"/>
          <w:b/>
          <w:i/>
          <w:sz w:val="24"/>
          <w:szCs w:val="24"/>
        </w:rPr>
        <w:t>Корм.</w:t>
      </w:r>
      <w:r w:rsidRPr="00D104AE">
        <w:rPr>
          <w:rFonts w:ascii="Times New Roman" w:hAnsi="Times New Roman" w:cs="Times New Roman"/>
          <w:sz w:val="24"/>
          <w:szCs w:val="24"/>
        </w:rPr>
        <w:t xml:space="preserve"> Линии кормления должны располагаться на расстоянии не менее 3 м друг от друга. Избегайте</w:t>
      </w:r>
      <w:hyperlink r:id="rId8">
        <w:r w:rsidRPr="00D104AE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9">
        <w:r w:rsidRPr="00D104AE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распространенных ошибок в кормлении свиней</w:t>
        </w:r>
      </w:hyperlink>
      <w:r w:rsidRPr="00D104AE">
        <w:rPr>
          <w:rFonts w:ascii="Times New Roman" w:hAnsi="Times New Roman" w:cs="Times New Roman"/>
          <w:sz w:val="24"/>
          <w:szCs w:val="24"/>
        </w:rPr>
        <w:t>, если кормите животных натуральными кормами –</w:t>
      </w:r>
      <w:hyperlink r:id="rId10">
        <w:r w:rsidRPr="00D104AE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11">
        <w:r w:rsidRPr="00D104AE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делайте это правильно</w:t>
        </w:r>
      </w:hyperlink>
      <w:r w:rsidRPr="00D104AE">
        <w:rPr>
          <w:rFonts w:ascii="Times New Roman" w:hAnsi="Times New Roman" w:cs="Times New Roman"/>
          <w:sz w:val="24"/>
          <w:szCs w:val="24"/>
        </w:rPr>
        <w:t>.</w:t>
      </w:r>
    </w:p>
    <w:p w14:paraId="00000008" w14:textId="77777777" w:rsidR="007871F2" w:rsidRPr="00D104AE" w:rsidRDefault="00D104AE" w:rsidP="00D104AE">
      <w:pPr>
        <w:numPr>
          <w:ilvl w:val="0"/>
          <w:numId w:val="1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104AE">
        <w:rPr>
          <w:rFonts w:ascii="Times New Roman" w:hAnsi="Times New Roman" w:cs="Times New Roman"/>
          <w:b/>
          <w:i/>
          <w:sz w:val="24"/>
          <w:szCs w:val="24"/>
        </w:rPr>
        <w:t xml:space="preserve">Плотность поголовья. </w:t>
      </w:r>
      <w:r w:rsidRPr="00D104AE">
        <w:rPr>
          <w:rFonts w:ascii="Times New Roman" w:hAnsi="Times New Roman" w:cs="Times New Roman"/>
          <w:sz w:val="24"/>
          <w:szCs w:val="24"/>
        </w:rPr>
        <w:t>От 15 до 20 свиноматок на гектар.</w:t>
      </w:r>
    </w:p>
    <w:p w14:paraId="00000009" w14:textId="77777777" w:rsidR="007871F2" w:rsidRPr="00D104AE" w:rsidRDefault="00D104AE" w:rsidP="00D104AE">
      <w:pPr>
        <w:numPr>
          <w:ilvl w:val="0"/>
          <w:numId w:val="1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104AE">
        <w:rPr>
          <w:rFonts w:ascii="Times New Roman" w:hAnsi="Times New Roman" w:cs="Times New Roman"/>
          <w:b/>
          <w:i/>
          <w:sz w:val="24"/>
          <w:szCs w:val="24"/>
        </w:rPr>
        <w:t>Подстилка.</w:t>
      </w:r>
      <w:r w:rsidRPr="00D104AE">
        <w:rPr>
          <w:rFonts w:ascii="Times New Roman" w:hAnsi="Times New Roman" w:cs="Times New Roman"/>
          <w:sz w:val="24"/>
          <w:szCs w:val="24"/>
        </w:rPr>
        <w:t xml:space="preserve"> Домики для опороса нужно размещать на возвышенностях и дважды в неделю застилать их соломой. Проверяйте их ежедневно проверять на наличие сквозняков и мокрых полов.</w:t>
      </w:r>
    </w:p>
    <w:p w14:paraId="0000000A" w14:textId="77777777" w:rsidR="007871F2" w:rsidRPr="00D104AE" w:rsidRDefault="00D104AE" w:rsidP="00D104AE">
      <w:pPr>
        <w:numPr>
          <w:ilvl w:val="0"/>
          <w:numId w:val="1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104AE">
        <w:rPr>
          <w:rFonts w:ascii="Times New Roman" w:hAnsi="Times New Roman" w:cs="Times New Roman"/>
          <w:b/>
          <w:i/>
          <w:sz w:val="24"/>
          <w:szCs w:val="24"/>
        </w:rPr>
        <w:t>Температура.</w:t>
      </w:r>
      <w:r w:rsidRPr="00D104AE">
        <w:rPr>
          <w:rFonts w:ascii="Times New Roman" w:hAnsi="Times New Roman" w:cs="Times New Roman"/>
          <w:sz w:val="24"/>
          <w:szCs w:val="24"/>
        </w:rPr>
        <w:t xml:space="preserve"> Свиноводство на открытом воздухе может быть эффективным только в умеренном климате, и в идеале все загоны должны быть изолированы. Однако благодаря небольшой кубатуре загонов и тепла, выделяемого группами свиноматок, здесь обычно меньше проблем с поддержанием адекватной температуры.</w:t>
      </w:r>
    </w:p>
    <w:p w14:paraId="0000000B" w14:textId="77777777" w:rsidR="007871F2" w:rsidRPr="00D104AE" w:rsidRDefault="00D104AE" w:rsidP="00D104AE">
      <w:pPr>
        <w:numPr>
          <w:ilvl w:val="0"/>
          <w:numId w:val="1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104AE">
        <w:rPr>
          <w:rFonts w:ascii="Times New Roman" w:hAnsi="Times New Roman" w:cs="Times New Roman"/>
          <w:b/>
          <w:i/>
          <w:sz w:val="24"/>
          <w:szCs w:val="24"/>
        </w:rPr>
        <w:t>Ямы для валяния.</w:t>
      </w:r>
      <w:r w:rsidRPr="00D104AE">
        <w:rPr>
          <w:rFonts w:ascii="Times New Roman" w:hAnsi="Times New Roman" w:cs="Times New Roman"/>
          <w:sz w:val="24"/>
          <w:szCs w:val="24"/>
        </w:rPr>
        <w:t xml:space="preserve"> В идеале – по две в каждом загоне рядом с линией забора, чтобы их можно было использовать в качестве альтернативы для борьбы с паразитами. Они не только помогают охлаждать свиноматок в жаркую погоду, но также позволяют животным обмазывать кожу грязью, чтобы предотвратить солнечные ожоги.</w:t>
      </w:r>
    </w:p>
    <w:p w14:paraId="0000000C" w14:textId="77777777" w:rsidR="007871F2" w:rsidRPr="00F24770" w:rsidRDefault="00D104AE" w:rsidP="00D104AE">
      <w:pPr>
        <w:numPr>
          <w:ilvl w:val="0"/>
          <w:numId w:val="1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104AE">
        <w:rPr>
          <w:rFonts w:ascii="Times New Roman" w:hAnsi="Times New Roman" w:cs="Times New Roman"/>
          <w:b/>
          <w:i/>
          <w:sz w:val="24"/>
          <w:szCs w:val="24"/>
        </w:rPr>
        <w:t>Тень.</w:t>
      </w:r>
      <w:r w:rsidRPr="00D104AE">
        <w:rPr>
          <w:rFonts w:ascii="Times New Roman" w:hAnsi="Times New Roman" w:cs="Times New Roman"/>
          <w:sz w:val="24"/>
          <w:szCs w:val="24"/>
        </w:rPr>
        <w:t xml:space="preserve"> Укрытие/затененный участок </w:t>
      </w:r>
      <w:proofErr w:type="gramStart"/>
      <w:r w:rsidRPr="00D104AE">
        <w:rPr>
          <w:rFonts w:ascii="Times New Roman" w:hAnsi="Times New Roman" w:cs="Times New Roman"/>
          <w:sz w:val="24"/>
          <w:szCs w:val="24"/>
        </w:rPr>
        <w:t>нужны</w:t>
      </w:r>
      <w:proofErr w:type="gramEnd"/>
      <w:r w:rsidRPr="00D104AE">
        <w:rPr>
          <w:rFonts w:ascii="Times New Roman" w:hAnsi="Times New Roman" w:cs="Times New Roman"/>
          <w:sz w:val="24"/>
          <w:szCs w:val="24"/>
        </w:rPr>
        <w:t>, чтобы уменьшить воздействие сильного прямого солнечного света.</w:t>
      </w:r>
    </w:p>
    <w:p w14:paraId="1909560F" w14:textId="77777777" w:rsidR="00F24770" w:rsidRPr="00D104AE" w:rsidRDefault="00F24770" w:rsidP="00F24770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0000000D" w14:textId="77777777" w:rsidR="007871F2" w:rsidRPr="00D104AE" w:rsidRDefault="00D104AE" w:rsidP="00D104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04AE">
        <w:rPr>
          <w:rFonts w:ascii="Times New Roman" w:hAnsi="Times New Roman" w:cs="Times New Roman"/>
          <w:b/>
          <w:sz w:val="24"/>
          <w:szCs w:val="24"/>
        </w:rPr>
        <w:t>Управление, благополучие и болезни</w:t>
      </w:r>
    </w:p>
    <w:p w14:paraId="0000000E" w14:textId="77777777" w:rsidR="007871F2" w:rsidRPr="00D104AE" w:rsidRDefault="00D104AE" w:rsidP="00D104AE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104AE">
        <w:rPr>
          <w:rFonts w:ascii="Times New Roman" w:hAnsi="Times New Roman" w:cs="Times New Roman"/>
          <w:sz w:val="24"/>
          <w:szCs w:val="24"/>
        </w:rPr>
        <w:t xml:space="preserve">У открытых систем есть главный недостаток: свиноматок здесь можно содержать только группами, а не отдельными особями. Как правило, если возникает проблема благополучия животных, то она связана с климатом и, следовательно, затрагивает группу в целом. Потребление и качество корма имеют первостепенное значение в отношении болезней, поддержания физического состояния и репродуктивной функции. Очень важно хорошо кормить свиноматок летом и осенью, чтобы обеспечить хороший жировой покров на зиму. Для поддержания здоровья и благополучия группы необходима регулярная борьба </w:t>
      </w:r>
      <w:proofErr w:type="gramStart"/>
      <w:r w:rsidRPr="00D104A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104AE">
        <w:rPr>
          <w:rFonts w:ascii="Times New Roman" w:hAnsi="Times New Roman" w:cs="Times New Roman"/>
          <w:sz w:val="24"/>
          <w:szCs w:val="24"/>
        </w:rPr>
        <w:t xml:space="preserve"> кожными и кишечными паразитами. В периоды ненастной погоды поросята страдают из-за холода и сырости и повышенного травмирования свиноматкой. Лисы, вороны и другие крупные хищники часто таскают поросят – их отпугнет </w:t>
      </w:r>
      <w:proofErr w:type="gramStart"/>
      <w:r w:rsidRPr="00D104AE">
        <w:rPr>
          <w:rFonts w:ascii="Times New Roman" w:hAnsi="Times New Roman" w:cs="Times New Roman"/>
          <w:sz w:val="24"/>
          <w:szCs w:val="24"/>
        </w:rPr>
        <w:t>трехжильная</w:t>
      </w:r>
      <w:proofErr w:type="gramEnd"/>
      <w:r w:rsidRPr="00D104AE">
        <w:rPr>
          <w:rFonts w:ascii="Times New Roman" w:hAnsi="Times New Roman" w:cs="Times New Roman"/>
          <w:sz w:val="24"/>
          <w:szCs w:val="24"/>
        </w:rPr>
        <w:t xml:space="preserve"> электроизгородь.</w:t>
      </w:r>
    </w:p>
    <w:p w14:paraId="0000000F" w14:textId="77777777" w:rsidR="007871F2" w:rsidRPr="00D104AE" w:rsidRDefault="00D104AE" w:rsidP="00D104AE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104AE">
        <w:rPr>
          <w:rFonts w:ascii="Times New Roman" w:hAnsi="Times New Roman" w:cs="Times New Roman"/>
          <w:sz w:val="24"/>
          <w:szCs w:val="24"/>
        </w:rPr>
        <w:t>К счастью, проблемы с болезнями в группах на открытом воздухе, как правило, возникают реже, чем в закрытых системах, но на пастбищах с постоянным выпасом может стать проблемой бремя паразитов, а выявление и лечение больных поросят может быть затруднено.</w:t>
      </w:r>
    </w:p>
    <w:p w14:paraId="00000010" w14:textId="77777777" w:rsidR="007871F2" w:rsidRPr="00D104AE" w:rsidRDefault="00D104AE" w:rsidP="00D104AE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104AE">
        <w:rPr>
          <w:rFonts w:ascii="Times New Roman" w:hAnsi="Times New Roman" w:cs="Times New Roman"/>
          <w:sz w:val="24"/>
          <w:szCs w:val="24"/>
        </w:rPr>
        <w:lastRenderedPageBreak/>
        <w:t>Прежде чем начать</w:t>
      </w:r>
      <w:hyperlink r:id="rId12">
        <w:r w:rsidRPr="00D104AE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13">
        <w:r w:rsidRPr="00D104AE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бизнес на свиньях  с нуля</w:t>
        </w:r>
      </w:hyperlink>
      <w:r w:rsidRPr="00D104AE">
        <w:rPr>
          <w:rFonts w:ascii="Times New Roman" w:hAnsi="Times New Roman" w:cs="Times New Roman"/>
          <w:sz w:val="24"/>
          <w:szCs w:val="24"/>
        </w:rPr>
        <w:t>, ознакомьтесь с основными статьями  его расходов и доходов.</w:t>
      </w:r>
    </w:p>
    <w:p w14:paraId="00000011" w14:textId="77777777" w:rsidR="007871F2" w:rsidRPr="00D104AE" w:rsidRDefault="007871F2" w:rsidP="00D104AE">
      <w:pPr>
        <w:spacing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14:paraId="00000012" w14:textId="2D076B09" w:rsidR="007871F2" w:rsidRPr="00D104AE" w:rsidRDefault="001E66FB" w:rsidP="00D104AE">
      <w:pPr>
        <w:spacing w:line="240" w:lineRule="auto"/>
        <w:ind w:firstLine="284"/>
        <w:jc w:val="right"/>
        <w:rPr>
          <w:i/>
        </w:rPr>
      </w:pPr>
      <w:hyperlink r:id="rId14" w:history="1">
        <w:r w:rsidR="00280FFD" w:rsidRPr="00D104AE">
          <w:rPr>
            <w:rStyle w:val="a5"/>
            <w:rFonts w:ascii="Times New Roman" w:hAnsi="Times New Roman" w:cs="Times New Roman"/>
            <w:i/>
            <w:sz w:val="24"/>
            <w:szCs w:val="24"/>
            <w:lang w:val="ru-RU"/>
          </w:rPr>
          <w:t>Материал подготовлен журналистами платформы "Своё Фермерство"</w:t>
        </w:r>
      </w:hyperlink>
    </w:p>
    <w:sectPr w:rsidR="007871F2" w:rsidRPr="00D104AE" w:rsidSect="00D104AE">
      <w:pgSz w:w="11909" w:h="16834"/>
      <w:pgMar w:top="851" w:right="851" w:bottom="851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56FB7"/>
    <w:multiLevelType w:val="multilevel"/>
    <w:tmpl w:val="18B2AC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1F2"/>
    <w:rsid w:val="001E66FB"/>
    <w:rsid w:val="00280FFD"/>
    <w:rsid w:val="007871F2"/>
    <w:rsid w:val="00D104AE"/>
    <w:rsid w:val="00F2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280FF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80FF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280FF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80F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oefermerstvo.ru/svoemedia/articles/osnovnye-oshibki-v-kormlenii-svinej" TargetMode="External"/><Relationship Id="rId13" Type="http://schemas.openxmlformats.org/officeDocument/2006/relationships/hyperlink" Target="https://svoefermerstvo.ru/services/biznes-s-nulya/zhivotnovodstvo/svinovodstv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voefermerstvo.ru/svoemedia/articles/sekrety-zimnego-soderzhanija-svinej" TargetMode="External"/><Relationship Id="rId12" Type="http://schemas.openxmlformats.org/officeDocument/2006/relationships/hyperlink" Target="https://svoefermerstvo.ru/services/biznes-s-nulya/zhivotnovodstvo/svinovodstv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voefermerstvo.ru/svoemedia/articles/sekrety-zimnego-soderzhanija-svinej" TargetMode="External"/><Relationship Id="rId11" Type="http://schemas.openxmlformats.org/officeDocument/2006/relationships/hyperlink" Target="https://svoefermerstvo.ru/svoemedia/articles/kak-pravil-no-kormit-svinej-natural-nymi-kormam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voefermerstvo.ru/svoemedia/articles/kak-pravil-no-kormit-svinej-natural-nymi-kormam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voefermerstvo.ru/svoemedia/articles/osnovnye-oshibki-v-kormlenii-svinej" TargetMode="External"/><Relationship Id="rId14" Type="http://schemas.openxmlformats.org/officeDocument/2006/relationships/hyperlink" Target="https://svoefermerstvo.ru/svoemedia/?utm_source=infopartner&amp;utm_medium=refferal&amp;utm_campaign=rassilka_dlya_infopartner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708</Words>
  <Characters>4038</Characters>
  <Application>Microsoft Office Word</Application>
  <DocSecurity>0</DocSecurity>
  <Lines>33</Lines>
  <Paragraphs>9</Paragraphs>
  <ScaleCrop>false</ScaleCrop>
  <Company/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Даут Гатауллин</cp:lastModifiedBy>
  <cp:revision>5</cp:revision>
  <dcterms:created xsi:type="dcterms:W3CDTF">2023-08-18T08:55:00Z</dcterms:created>
  <dcterms:modified xsi:type="dcterms:W3CDTF">2023-11-11T12:27:00Z</dcterms:modified>
</cp:coreProperties>
</file>