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268" w:rsidRPr="004C0268" w:rsidRDefault="004C0268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268">
        <w:rPr>
          <w:rFonts w:ascii="Times New Roman" w:hAnsi="Times New Roman" w:cs="Times New Roman"/>
          <w:i/>
          <w:sz w:val="28"/>
          <w:szCs w:val="28"/>
        </w:rPr>
        <w:t>Совет</w:t>
      </w:r>
      <w:r w:rsidR="0052700B">
        <w:rPr>
          <w:rFonts w:ascii="Times New Roman" w:hAnsi="Times New Roman" w:cs="Times New Roman"/>
          <w:i/>
          <w:sz w:val="28"/>
          <w:szCs w:val="28"/>
        </w:rPr>
        <w:t>ы садоводам</w:t>
      </w:r>
      <w:r w:rsidRPr="004C02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536" w:rsidRPr="004C0268" w:rsidRDefault="00623E1F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00564" w:rsidRPr="004C0268">
        <w:rPr>
          <w:rFonts w:ascii="Times New Roman" w:hAnsi="Times New Roman" w:cs="Times New Roman"/>
          <w:b/>
          <w:sz w:val="28"/>
          <w:szCs w:val="28"/>
        </w:rPr>
        <w:t>вё</w:t>
      </w:r>
      <w:r w:rsidR="001617E2" w:rsidRPr="004C0268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40536" w:rsidRPr="004C026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939BC" w:rsidRPr="004C0268">
        <w:rPr>
          <w:rFonts w:ascii="Times New Roman" w:hAnsi="Times New Roman" w:cs="Times New Roman"/>
          <w:b/>
          <w:sz w:val="28"/>
          <w:szCs w:val="28"/>
        </w:rPr>
        <w:t xml:space="preserve"> огороде</w:t>
      </w:r>
      <w:r>
        <w:rPr>
          <w:rFonts w:ascii="Times New Roman" w:hAnsi="Times New Roman" w:cs="Times New Roman"/>
          <w:b/>
          <w:sz w:val="28"/>
          <w:szCs w:val="28"/>
        </w:rPr>
        <w:t>: как вырастить хороший урожай</w:t>
      </w:r>
      <w:r w:rsidR="005C33FB" w:rsidRPr="004C0268">
        <w:rPr>
          <w:rFonts w:ascii="Times New Roman" w:hAnsi="Times New Roman" w:cs="Times New Roman"/>
          <w:b/>
          <w:sz w:val="28"/>
          <w:szCs w:val="28"/>
        </w:rPr>
        <w:t>?</w:t>
      </w:r>
      <w:r w:rsidR="00B40536" w:rsidRPr="004C0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DC4" w:rsidRPr="004C0268" w:rsidRDefault="005C33FB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268">
        <w:rPr>
          <w:rFonts w:ascii="Times New Roman" w:hAnsi="Times New Roman" w:cs="Times New Roman"/>
          <w:i/>
          <w:sz w:val="28"/>
          <w:szCs w:val="28"/>
        </w:rPr>
        <w:t xml:space="preserve">О правилах посадки и </w:t>
      </w:r>
      <w:r w:rsidR="00B40536" w:rsidRPr="004C0268">
        <w:rPr>
          <w:rFonts w:ascii="Times New Roman" w:hAnsi="Times New Roman" w:cs="Times New Roman"/>
          <w:i/>
          <w:sz w:val="28"/>
          <w:szCs w:val="28"/>
        </w:rPr>
        <w:t>выращива</w:t>
      </w:r>
      <w:r w:rsidRPr="004C0268"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="006939BC" w:rsidRPr="004C0268">
        <w:rPr>
          <w:rFonts w:ascii="Times New Roman" w:hAnsi="Times New Roman" w:cs="Times New Roman"/>
          <w:i/>
          <w:sz w:val="28"/>
          <w:szCs w:val="28"/>
        </w:rPr>
        <w:t>столов</w:t>
      </w:r>
      <w:r w:rsidRPr="004C0268">
        <w:rPr>
          <w:rFonts w:ascii="Times New Roman" w:hAnsi="Times New Roman" w:cs="Times New Roman"/>
          <w:i/>
          <w:sz w:val="28"/>
          <w:szCs w:val="28"/>
        </w:rPr>
        <w:t>ой</w:t>
      </w:r>
      <w:r w:rsidR="006939BC" w:rsidRPr="004C0268">
        <w:rPr>
          <w:rFonts w:ascii="Times New Roman" w:hAnsi="Times New Roman" w:cs="Times New Roman"/>
          <w:i/>
          <w:sz w:val="28"/>
          <w:szCs w:val="28"/>
        </w:rPr>
        <w:t xml:space="preserve"> свёкл</w:t>
      </w:r>
      <w:r w:rsidRPr="004C0268">
        <w:rPr>
          <w:rFonts w:ascii="Times New Roman" w:hAnsi="Times New Roman" w:cs="Times New Roman"/>
          <w:i/>
          <w:sz w:val="28"/>
          <w:szCs w:val="28"/>
        </w:rPr>
        <w:t>ы</w:t>
      </w:r>
      <w:r w:rsidR="006939BC" w:rsidRPr="004C0268">
        <w:rPr>
          <w:rFonts w:ascii="Times New Roman" w:hAnsi="Times New Roman" w:cs="Times New Roman"/>
          <w:i/>
          <w:sz w:val="28"/>
          <w:szCs w:val="28"/>
        </w:rPr>
        <w:t xml:space="preserve">, о полезных свойствах </w:t>
      </w:r>
      <w:r w:rsidRPr="004C0268">
        <w:rPr>
          <w:rFonts w:ascii="Times New Roman" w:hAnsi="Times New Roman" w:cs="Times New Roman"/>
          <w:i/>
          <w:sz w:val="28"/>
          <w:szCs w:val="28"/>
        </w:rPr>
        <w:t xml:space="preserve">этого </w:t>
      </w:r>
      <w:r w:rsidR="00B40536" w:rsidRPr="004C0268">
        <w:rPr>
          <w:rFonts w:ascii="Times New Roman" w:hAnsi="Times New Roman" w:cs="Times New Roman"/>
          <w:i/>
          <w:sz w:val="28"/>
          <w:szCs w:val="28"/>
        </w:rPr>
        <w:t>корнеплод</w:t>
      </w:r>
      <w:r w:rsidRPr="004C0268">
        <w:rPr>
          <w:rFonts w:ascii="Times New Roman" w:hAnsi="Times New Roman" w:cs="Times New Roman"/>
          <w:i/>
          <w:sz w:val="28"/>
          <w:szCs w:val="28"/>
        </w:rPr>
        <w:t>а</w:t>
      </w:r>
      <w:r w:rsidR="006939BC" w:rsidRPr="004C0268">
        <w:rPr>
          <w:rFonts w:ascii="Times New Roman" w:hAnsi="Times New Roman" w:cs="Times New Roman"/>
          <w:i/>
          <w:sz w:val="28"/>
          <w:szCs w:val="28"/>
        </w:rPr>
        <w:t xml:space="preserve"> рассказывает</w:t>
      </w:r>
      <w:r w:rsidR="00333592">
        <w:rPr>
          <w:rFonts w:ascii="Times New Roman" w:hAnsi="Times New Roman" w:cs="Times New Roman"/>
          <w:i/>
          <w:sz w:val="28"/>
          <w:szCs w:val="28"/>
        </w:rPr>
        <w:t xml:space="preserve"> заместитель руководителя </w:t>
      </w:r>
      <w:r w:rsidR="00FA37FA">
        <w:rPr>
          <w:rFonts w:ascii="Times New Roman" w:hAnsi="Times New Roman" w:cs="Times New Roman"/>
          <w:i/>
          <w:sz w:val="28"/>
          <w:szCs w:val="28"/>
        </w:rPr>
        <w:t xml:space="preserve">татарстанского филиала </w:t>
      </w:r>
      <w:proofErr w:type="spellStart"/>
      <w:r w:rsidR="00623E1F">
        <w:rPr>
          <w:rFonts w:ascii="Times New Roman" w:hAnsi="Times New Roman" w:cs="Times New Roman"/>
          <w:i/>
          <w:sz w:val="28"/>
          <w:szCs w:val="28"/>
        </w:rPr>
        <w:t>Россельхозцентра</w:t>
      </w:r>
      <w:proofErr w:type="spellEnd"/>
      <w:r w:rsidR="00FA37F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333592">
        <w:rPr>
          <w:rFonts w:ascii="Times New Roman" w:hAnsi="Times New Roman" w:cs="Times New Roman"/>
          <w:i/>
          <w:sz w:val="28"/>
          <w:szCs w:val="28"/>
        </w:rPr>
        <w:t>Гузель ХУСАИНОВА</w:t>
      </w:r>
      <w:r w:rsidR="006939BC" w:rsidRPr="004C0268">
        <w:rPr>
          <w:rFonts w:ascii="Times New Roman" w:hAnsi="Times New Roman" w:cs="Times New Roman"/>
          <w:i/>
          <w:sz w:val="28"/>
          <w:szCs w:val="28"/>
        </w:rPr>
        <w:t>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1617E2" w:rsidRPr="004C0268">
        <w:rPr>
          <w:rFonts w:ascii="Times New Roman" w:hAnsi="Times New Roman" w:cs="Times New Roman"/>
          <w:sz w:val="28"/>
          <w:szCs w:val="28"/>
        </w:rPr>
        <w:t xml:space="preserve">подходящей почвой для выращивания </w:t>
      </w:r>
      <w:r w:rsidR="00097188" w:rsidRPr="004C0268">
        <w:rPr>
          <w:rFonts w:ascii="Times New Roman" w:hAnsi="Times New Roman" w:cs="Times New Roman"/>
          <w:sz w:val="28"/>
          <w:szCs w:val="28"/>
        </w:rPr>
        <w:t xml:space="preserve">столовой свёклы </w:t>
      </w:r>
      <w:r w:rsidRPr="004C0268">
        <w:rPr>
          <w:rFonts w:ascii="Times New Roman" w:hAnsi="Times New Roman" w:cs="Times New Roman"/>
          <w:sz w:val="28"/>
          <w:szCs w:val="28"/>
        </w:rPr>
        <w:t>считается суглинистая почва, мелкоструктурный чернозём.</w:t>
      </w:r>
      <w:r w:rsidR="006773EA" w:rsidRPr="004C0268">
        <w:rPr>
          <w:rFonts w:ascii="Times New Roman" w:hAnsi="Times New Roman" w:cs="Times New Roman"/>
          <w:sz w:val="28"/>
          <w:szCs w:val="28"/>
        </w:rPr>
        <w:t xml:space="preserve"> Суперфосфат и сульфат калия лучше вносить с осени, чтобы они успели раствориться в почве. Их рассыпают в сухом виде по грядке перед перекопкой из расчёта не более 300</w:t>
      </w:r>
      <w:r w:rsidR="000361DF" w:rsidRPr="004C0268">
        <w:rPr>
          <w:rFonts w:ascii="Times New Roman" w:hAnsi="Times New Roman" w:cs="Times New Roman"/>
          <w:sz w:val="28"/>
          <w:szCs w:val="28"/>
        </w:rPr>
        <w:t xml:space="preserve"> </w:t>
      </w:r>
      <w:r w:rsidR="006773EA" w:rsidRPr="004C0268">
        <w:rPr>
          <w:rFonts w:ascii="Times New Roman" w:hAnsi="Times New Roman" w:cs="Times New Roman"/>
          <w:sz w:val="28"/>
          <w:szCs w:val="28"/>
        </w:rPr>
        <w:t>г/1м².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Предшественники: лук, томаты, перец, огурец, зерно, бобы, томаты, баклажаны.</w:t>
      </w:r>
    </w:p>
    <w:p w:rsidR="006773EA" w:rsidRPr="004C0268" w:rsidRDefault="008E16EC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D7">
        <w:rPr>
          <w:rFonts w:ascii="Times New Roman" w:hAnsi="Times New Roman" w:cs="Times New Roman"/>
          <w:sz w:val="28"/>
          <w:szCs w:val="28"/>
        </w:rPr>
        <w:t>Сажать столовую свёклу рекомендуется, когда почва прогреется до плюс 6–10 градусов, а температура воздуха держится на уровне плюс 15–18 градусов.</w:t>
      </w:r>
      <w:r w:rsidRPr="004C0268">
        <w:rPr>
          <w:rFonts w:ascii="Times New Roman" w:hAnsi="Times New Roman" w:cs="Times New Roman"/>
          <w:sz w:val="28"/>
          <w:szCs w:val="28"/>
        </w:rPr>
        <w:t xml:space="preserve"> </w:t>
      </w:r>
      <w:r w:rsidR="006773EA" w:rsidRPr="004C0268">
        <w:rPr>
          <w:rFonts w:ascii="Times New Roman" w:hAnsi="Times New Roman" w:cs="Times New Roman"/>
          <w:sz w:val="28"/>
          <w:szCs w:val="28"/>
        </w:rPr>
        <w:t>Семена свеклы перед посадкой:</w:t>
      </w:r>
    </w:p>
    <w:p w:rsidR="006773EA" w:rsidRPr="004C0268" w:rsidRDefault="000361DF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–</w:t>
      </w:r>
      <w:r w:rsidR="006773EA" w:rsidRPr="004C0268">
        <w:rPr>
          <w:rFonts w:ascii="Times New Roman" w:hAnsi="Times New Roman" w:cs="Times New Roman"/>
          <w:sz w:val="28"/>
          <w:szCs w:val="28"/>
        </w:rPr>
        <w:t xml:space="preserve"> проверяют на всхожесть – высыпают в стакан с солёной водой, перемешивают и удаляют всплывшие;</w:t>
      </w:r>
    </w:p>
    <w:p w:rsidR="006773EA" w:rsidRPr="004C0268" w:rsidRDefault="000361DF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–</w:t>
      </w:r>
      <w:r w:rsidR="006773EA" w:rsidRPr="004C0268">
        <w:rPr>
          <w:rFonts w:ascii="Times New Roman" w:hAnsi="Times New Roman" w:cs="Times New Roman"/>
          <w:sz w:val="28"/>
          <w:szCs w:val="28"/>
        </w:rPr>
        <w:t xml:space="preserve"> закаливают чередованием горячей воды и холода, выдерживая в каждом температурном режиме по несколько часов;</w:t>
      </w:r>
    </w:p>
    <w:p w:rsidR="006773EA" w:rsidRPr="004C0268" w:rsidRDefault="000361DF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–</w:t>
      </w:r>
      <w:r w:rsidR="006773EA" w:rsidRPr="004C0268">
        <w:rPr>
          <w:rFonts w:ascii="Times New Roman" w:hAnsi="Times New Roman" w:cs="Times New Roman"/>
          <w:sz w:val="28"/>
          <w:szCs w:val="28"/>
        </w:rPr>
        <w:t xml:space="preserve"> обеззараживают, выдерживая 12 часов в слабом растворе марганцовки или в р</w:t>
      </w:r>
      <w:r w:rsidRPr="004C0268">
        <w:rPr>
          <w:rFonts w:ascii="Times New Roman" w:hAnsi="Times New Roman" w:cs="Times New Roman"/>
          <w:sz w:val="28"/>
          <w:szCs w:val="28"/>
        </w:rPr>
        <w:t>астворе</w:t>
      </w:r>
      <w:r w:rsidR="006773EA" w:rsidRPr="004C0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3EA" w:rsidRPr="004C0268">
        <w:rPr>
          <w:rFonts w:ascii="Times New Roman" w:hAnsi="Times New Roman" w:cs="Times New Roman"/>
          <w:sz w:val="28"/>
          <w:szCs w:val="28"/>
        </w:rPr>
        <w:t>биофунгицидов</w:t>
      </w:r>
      <w:proofErr w:type="spellEnd"/>
      <w:r w:rsidR="006773EA" w:rsidRPr="004C0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3EA" w:rsidRPr="004C0268">
        <w:rPr>
          <w:rFonts w:ascii="Times New Roman" w:hAnsi="Times New Roman" w:cs="Times New Roman"/>
          <w:sz w:val="28"/>
          <w:szCs w:val="28"/>
        </w:rPr>
        <w:t>Алирин</w:t>
      </w:r>
      <w:proofErr w:type="spellEnd"/>
      <w:r w:rsidR="006773EA" w:rsidRPr="004C0268">
        <w:rPr>
          <w:rFonts w:ascii="Times New Roman" w:hAnsi="Times New Roman" w:cs="Times New Roman"/>
          <w:sz w:val="28"/>
          <w:szCs w:val="28"/>
        </w:rPr>
        <w:t xml:space="preserve">-Б, Псевдобактерин-2, </w:t>
      </w:r>
      <w:proofErr w:type="spellStart"/>
      <w:r w:rsidR="006773EA" w:rsidRPr="004C0268">
        <w:rPr>
          <w:rFonts w:ascii="Times New Roman" w:hAnsi="Times New Roman" w:cs="Times New Roman"/>
          <w:sz w:val="28"/>
          <w:szCs w:val="28"/>
        </w:rPr>
        <w:t>Фитоспорин</w:t>
      </w:r>
      <w:proofErr w:type="spellEnd"/>
      <w:r w:rsidR="006773EA" w:rsidRPr="004C0268">
        <w:rPr>
          <w:rFonts w:ascii="Times New Roman" w:hAnsi="Times New Roman" w:cs="Times New Roman"/>
          <w:sz w:val="28"/>
          <w:szCs w:val="28"/>
        </w:rPr>
        <w:t xml:space="preserve"> М и др.</w:t>
      </w:r>
    </w:p>
    <w:p w:rsidR="006773EA" w:rsidRPr="004C0268" w:rsidRDefault="000361DF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–</w:t>
      </w:r>
      <w:r w:rsidR="006773EA" w:rsidRPr="004C0268">
        <w:rPr>
          <w:rFonts w:ascii="Times New Roman" w:hAnsi="Times New Roman" w:cs="Times New Roman"/>
          <w:sz w:val="28"/>
          <w:szCs w:val="28"/>
        </w:rPr>
        <w:t xml:space="preserve"> стимулируют замачиванием в стимуляторе роста.</w:t>
      </w:r>
    </w:p>
    <w:p w:rsidR="006773EA" w:rsidRPr="004C0268" w:rsidRDefault="006773EA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Посев. Высадить св</w:t>
      </w:r>
      <w:r w:rsidR="000361DF" w:rsidRPr="004C0268">
        <w:rPr>
          <w:rFonts w:ascii="Times New Roman" w:hAnsi="Times New Roman" w:cs="Times New Roman"/>
          <w:sz w:val="28"/>
          <w:szCs w:val="28"/>
        </w:rPr>
        <w:t>ё</w:t>
      </w:r>
      <w:r w:rsidRPr="004C0268">
        <w:rPr>
          <w:rFonts w:ascii="Times New Roman" w:hAnsi="Times New Roman" w:cs="Times New Roman"/>
          <w:sz w:val="28"/>
          <w:szCs w:val="28"/>
        </w:rPr>
        <w:t xml:space="preserve">клу можно бордюрным способом по картофелю, огурцам, фасоли, рядом с зеленью или луком. На тяжёлой почве </w:t>
      </w:r>
      <w:r w:rsidR="000361DF" w:rsidRPr="004C0268">
        <w:rPr>
          <w:rFonts w:ascii="Times New Roman" w:hAnsi="Times New Roman" w:cs="Times New Roman"/>
          <w:sz w:val="28"/>
          <w:szCs w:val="28"/>
        </w:rPr>
        <w:t>–</w:t>
      </w:r>
      <w:r w:rsidRPr="004C0268">
        <w:rPr>
          <w:rFonts w:ascii="Times New Roman" w:hAnsi="Times New Roman" w:cs="Times New Roman"/>
          <w:sz w:val="28"/>
          <w:szCs w:val="28"/>
        </w:rPr>
        <w:t xml:space="preserve"> на глубину не более 3 см</w:t>
      </w:r>
      <w:r w:rsidR="000361DF" w:rsidRPr="004C0268">
        <w:rPr>
          <w:rFonts w:ascii="Times New Roman" w:hAnsi="Times New Roman" w:cs="Times New Roman"/>
          <w:sz w:val="28"/>
          <w:szCs w:val="28"/>
        </w:rPr>
        <w:t>, в</w:t>
      </w:r>
      <w:r w:rsidRPr="004C0268">
        <w:rPr>
          <w:rFonts w:ascii="Times New Roman" w:hAnsi="Times New Roman" w:cs="Times New Roman"/>
          <w:sz w:val="28"/>
          <w:szCs w:val="28"/>
        </w:rPr>
        <w:t xml:space="preserve"> легкой почве </w:t>
      </w:r>
      <w:r w:rsidR="000361DF" w:rsidRPr="004C0268">
        <w:rPr>
          <w:rFonts w:ascii="Times New Roman" w:hAnsi="Times New Roman" w:cs="Times New Roman"/>
          <w:sz w:val="28"/>
          <w:szCs w:val="28"/>
        </w:rPr>
        <w:t xml:space="preserve">– </w:t>
      </w:r>
      <w:r w:rsidRPr="004C0268">
        <w:rPr>
          <w:rFonts w:ascii="Times New Roman" w:hAnsi="Times New Roman" w:cs="Times New Roman"/>
          <w:sz w:val="28"/>
          <w:szCs w:val="28"/>
        </w:rPr>
        <w:t>на глубине до 5 см. Обязательно проводится прикатывание до посева и после него. Расстояние между семенами 5</w:t>
      </w:r>
      <w:r w:rsidR="000361DF" w:rsidRPr="004C0268">
        <w:rPr>
          <w:rFonts w:ascii="Times New Roman" w:hAnsi="Times New Roman" w:cs="Times New Roman"/>
          <w:sz w:val="28"/>
          <w:szCs w:val="28"/>
        </w:rPr>
        <w:t xml:space="preserve"> </w:t>
      </w:r>
      <w:r w:rsidRPr="004C0268">
        <w:rPr>
          <w:rFonts w:ascii="Times New Roman" w:hAnsi="Times New Roman" w:cs="Times New Roman"/>
          <w:sz w:val="28"/>
          <w:szCs w:val="28"/>
        </w:rPr>
        <w:t>см и между рядками – 20 см.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 xml:space="preserve">Полив. </w:t>
      </w:r>
      <w:r w:rsidR="00A56763" w:rsidRPr="004C0268">
        <w:rPr>
          <w:rFonts w:ascii="Times New Roman" w:hAnsi="Times New Roman" w:cs="Times New Roman"/>
          <w:sz w:val="28"/>
          <w:szCs w:val="28"/>
        </w:rPr>
        <w:t>После прорастания поливать свё</w:t>
      </w:r>
      <w:r w:rsidRPr="004C0268">
        <w:rPr>
          <w:rFonts w:ascii="Times New Roman" w:hAnsi="Times New Roman" w:cs="Times New Roman"/>
          <w:sz w:val="28"/>
          <w:szCs w:val="28"/>
        </w:rPr>
        <w:t>клу нужно часто – один раз в два-три дня, чередуя полив с неглубоким рыхлени</w:t>
      </w:r>
      <w:r w:rsidR="001617E2" w:rsidRPr="004C0268">
        <w:rPr>
          <w:rFonts w:ascii="Times New Roman" w:hAnsi="Times New Roman" w:cs="Times New Roman"/>
          <w:sz w:val="28"/>
          <w:szCs w:val="28"/>
        </w:rPr>
        <w:t>ем, чтобы не повредить корешки.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Рыхление можно заменить мульчированием. Слой измельчённой высушенной травы, выложенный между рядами, поможет сберечь влагу.</w:t>
      </w:r>
    </w:p>
    <w:p w:rsidR="00811DC4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 xml:space="preserve">Подкормки. Единовременного внесения минеральных </w:t>
      </w:r>
      <w:r w:rsidR="00A56763" w:rsidRPr="004C0268">
        <w:rPr>
          <w:rFonts w:ascii="Times New Roman" w:hAnsi="Times New Roman" w:cs="Times New Roman"/>
          <w:sz w:val="28"/>
          <w:szCs w:val="28"/>
        </w:rPr>
        <w:t>удобрений перед посадкой для свё</w:t>
      </w:r>
      <w:r w:rsidRPr="004C0268">
        <w:rPr>
          <w:rFonts w:ascii="Times New Roman" w:hAnsi="Times New Roman" w:cs="Times New Roman"/>
          <w:sz w:val="28"/>
          <w:szCs w:val="28"/>
        </w:rPr>
        <w:t>клы достаточно. Проводить дополнительные подкормки имеет смысл, только если ра</w:t>
      </w:r>
      <w:r w:rsidR="001617E2" w:rsidRPr="004C0268">
        <w:rPr>
          <w:rFonts w:ascii="Times New Roman" w:hAnsi="Times New Roman" w:cs="Times New Roman"/>
          <w:sz w:val="28"/>
          <w:szCs w:val="28"/>
        </w:rPr>
        <w:t>стения заметно отстают в росте.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lastRenderedPageBreak/>
        <w:t>В качестве предупреждающих под</w:t>
      </w:r>
      <w:r w:rsidR="00A56763" w:rsidRPr="004C0268">
        <w:rPr>
          <w:rFonts w:ascii="Times New Roman" w:hAnsi="Times New Roman" w:cs="Times New Roman"/>
          <w:sz w:val="28"/>
          <w:szCs w:val="28"/>
        </w:rPr>
        <w:t>кормок – периодический полив свё</w:t>
      </w:r>
      <w:r w:rsidRPr="004C0268">
        <w:rPr>
          <w:rFonts w:ascii="Times New Roman" w:hAnsi="Times New Roman" w:cs="Times New Roman"/>
          <w:sz w:val="28"/>
          <w:szCs w:val="28"/>
        </w:rPr>
        <w:t xml:space="preserve">клы разведёнными травяными настоями или дрожжевыми удобрениями. Два-три </w:t>
      </w:r>
      <w:r w:rsidR="00A56763" w:rsidRPr="004C0268">
        <w:rPr>
          <w:rFonts w:ascii="Times New Roman" w:hAnsi="Times New Roman" w:cs="Times New Roman"/>
          <w:sz w:val="28"/>
          <w:szCs w:val="28"/>
        </w:rPr>
        <w:t>раза за сезон можно поливать свё</w:t>
      </w:r>
      <w:r w:rsidRPr="004C0268">
        <w:rPr>
          <w:rFonts w:ascii="Times New Roman" w:hAnsi="Times New Roman" w:cs="Times New Roman"/>
          <w:sz w:val="28"/>
          <w:szCs w:val="28"/>
        </w:rPr>
        <w:t>клу подсоленной водой из расчёта одна столовая ложка на 10 литров воды.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Корнеплоды активнее, чем другие культуры, накаплив</w:t>
      </w:r>
      <w:r w:rsidR="00A56763" w:rsidRPr="004C0268">
        <w:rPr>
          <w:rFonts w:ascii="Times New Roman" w:hAnsi="Times New Roman" w:cs="Times New Roman"/>
          <w:sz w:val="28"/>
          <w:szCs w:val="28"/>
        </w:rPr>
        <w:t>ают нитраты. При выращивании свё</w:t>
      </w:r>
      <w:r w:rsidRPr="004C0268">
        <w:rPr>
          <w:rFonts w:ascii="Times New Roman" w:hAnsi="Times New Roman" w:cs="Times New Roman"/>
          <w:sz w:val="28"/>
          <w:szCs w:val="28"/>
        </w:rPr>
        <w:t xml:space="preserve">клы лучше </w:t>
      </w:r>
      <w:r w:rsidR="000361DF" w:rsidRPr="004C0268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4C0268">
        <w:rPr>
          <w:rFonts w:ascii="Times New Roman" w:hAnsi="Times New Roman" w:cs="Times New Roman"/>
          <w:sz w:val="28"/>
          <w:szCs w:val="28"/>
        </w:rPr>
        <w:t>натуральны</w:t>
      </w:r>
      <w:r w:rsidR="000361DF" w:rsidRPr="004C0268">
        <w:rPr>
          <w:rFonts w:ascii="Times New Roman" w:hAnsi="Times New Roman" w:cs="Times New Roman"/>
          <w:sz w:val="28"/>
          <w:szCs w:val="28"/>
        </w:rPr>
        <w:t>е</w:t>
      </w:r>
      <w:r w:rsidRPr="004C0268">
        <w:rPr>
          <w:rFonts w:ascii="Times New Roman" w:hAnsi="Times New Roman" w:cs="Times New Roman"/>
          <w:sz w:val="28"/>
          <w:szCs w:val="28"/>
        </w:rPr>
        <w:t xml:space="preserve"> удобрения.</w:t>
      </w:r>
    </w:p>
    <w:p w:rsidR="00DB4C8D" w:rsidRPr="004C0268" w:rsidRDefault="001617E2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 xml:space="preserve">Оптимальная </w:t>
      </w:r>
      <w:r w:rsidR="00DB4C8D" w:rsidRPr="004C0268">
        <w:rPr>
          <w:rFonts w:ascii="Times New Roman" w:hAnsi="Times New Roman" w:cs="Times New Roman"/>
          <w:sz w:val="28"/>
          <w:szCs w:val="28"/>
        </w:rPr>
        <w:t xml:space="preserve">густота посадок. </w:t>
      </w:r>
      <w:r w:rsidR="00A56763" w:rsidRPr="004C0268">
        <w:rPr>
          <w:rFonts w:ascii="Times New Roman" w:hAnsi="Times New Roman" w:cs="Times New Roman"/>
          <w:sz w:val="28"/>
          <w:szCs w:val="28"/>
        </w:rPr>
        <w:t>Важный момент в уходе за свё</w:t>
      </w:r>
      <w:r w:rsidR="00DB4C8D" w:rsidRPr="004C0268">
        <w:rPr>
          <w:rFonts w:ascii="Times New Roman" w:hAnsi="Times New Roman" w:cs="Times New Roman"/>
          <w:sz w:val="28"/>
          <w:szCs w:val="28"/>
        </w:rPr>
        <w:t>клой – прореживание. Оно прово</w:t>
      </w:r>
      <w:r w:rsidR="00F01E59" w:rsidRPr="004C0268">
        <w:rPr>
          <w:rFonts w:ascii="Times New Roman" w:hAnsi="Times New Roman" w:cs="Times New Roman"/>
          <w:sz w:val="28"/>
          <w:szCs w:val="28"/>
        </w:rPr>
        <w:t xml:space="preserve">дится в несколько этапов. Перед </w:t>
      </w:r>
      <w:r w:rsidR="00DB4C8D" w:rsidRPr="004C0268">
        <w:rPr>
          <w:rFonts w:ascii="Times New Roman" w:hAnsi="Times New Roman" w:cs="Times New Roman"/>
          <w:sz w:val="28"/>
          <w:szCs w:val="28"/>
        </w:rPr>
        <w:t>каждым прореживанием</w:t>
      </w:r>
      <w:r w:rsidR="00A56763" w:rsidRPr="004C0268">
        <w:rPr>
          <w:rFonts w:ascii="Times New Roman" w:hAnsi="Times New Roman" w:cs="Times New Roman"/>
          <w:sz w:val="28"/>
          <w:szCs w:val="28"/>
        </w:rPr>
        <w:t xml:space="preserve"> необходимо хорошо проливать свё</w:t>
      </w:r>
      <w:r w:rsidR="00DB4C8D" w:rsidRPr="004C0268">
        <w:rPr>
          <w:rFonts w:ascii="Times New Roman" w:hAnsi="Times New Roman" w:cs="Times New Roman"/>
          <w:sz w:val="28"/>
          <w:szCs w:val="28"/>
        </w:rPr>
        <w:t>клу. От первоначального расстояния между растениями в 5 см в итоге надо выйти на интервал в 15–20 см.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 xml:space="preserve">Сбор и хранение урожая. </w:t>
      </w:r>
      <w:r w:rsidR="00A56763" w:rsidRPr="004C0268">
        <w:rPr>
          <w:rFonts w:ascii="Times New Roman" w:hAnsi="Times New Roman" w:cs="Times New Roman"/>
          <w:sz w:val="28"/>
          <w:szCs w:val="28"/>
        </w:rPr>
        <w:t>Убирают свё</w:t>
      </w:r>
      <w:r w:rsidRPr="004C0268">
        <w:rPr>
          <w:rFonts w:ascii="Times New Roman" w:hAnsi="Times New Roman" w:cs="Times New Roman"/>
          <w:sz w:val="28"/>
          <w:szCs w:val="28"/>
        </w:rPr>
        <w:t xml:space="preserve">клу осенью до наступления холодов, когда листья на растении завянут. При сборе урожая действовать </w:t>
      </w:r>
      <w:r w:rsidR="00A56763" w:rsidRPr="004C0268">
        <w:rPr>
          <w:rFonts w:ascii="Times New Roman" w:hAnsi="Times New Roman" w:cs="Times New Roman"/>
          <w:sz w:val="28"/>
          <w:szCs w:val="28"/>
        </w:rPr>
        <w:t>следует</w:t>
      </w:r>
      <w:r w:rsidRPr="004C0268">
        <w:rPr>
          <w:rFonts w:ascii="Times New Roman" w:hAnsi="Times New Roman" w:cs="Times New Roman"/>
          <w:sz w:val="28"/>
          <w:szCs w:val="28"/>
        </w:rPr>
        <w:t xml:space="preserve"> аккуратно, поддевая лопатой большие пласты земли и вынимая корнеплоды по одному.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Землю аккуратно отряхивают с плода, а оставшийся венчик листьев лучше не обрезать – просто убрать увядшие стебли.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Хранят корнеплоды среднего размера с целостной кожицей в сухом помещении при температуре от +2 до + 5 ºС.</w:t>
      </w:r>
    </w:p>
    <w:p w:rsidR="00097188" w:rsidRPr="004C0268" w:rsidRDefault="00097188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>Стоит отметить: столовая свёкла считается одним из наиболее полезных овощей с высоким содержанием глюкозы, фруктозы, сахарозы, клетчатки, нужных и полезных для организма человека. Как отмечают специалисты, она богата витаминами и микроэлементами, йодом и такими кислотами, как лимонная, яблочная и щавелевая. Это ценный и полезный пищевой продукт, который должен присутствовать в рационе и взрослых, и детей.</w:t>
      </w:r>
    </w:p>
    <w:p w:rsidR="00264854" w:rsidRPr="004C0268" w:rsidRDefault="007374B1" w:rsidP="00264854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64854" w:rsidRPr="004C0268"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Pr="004C0268">
        <w:rPr>
          <w:rFonts w:ascii="Times New Roman" w:hAnsi="Times New Roman" w:cs="Times New Roman"/>
          <w:sz w:val="28"/>
          <w:szCs w:val="28"/>
        </w:rPr>
        <w:t xml:space="preserve">и </w:t>
      </w:r>
      <w:r w:rsidR="00264854" w:rsidRPr="004C0268">
        <w:rPr>
          <w:rFonts w:ascii="Times New Roman" w:hAnsi="Times New Roman" w:cs="Times New Roman"/>
          <w:sz w:val="28"/>
          <w:szCs w:val="28"/>
        </w:rPr>
        <w:t>о лечебных свойствах столовой свёклы</w:t>
      </w:r>
      <w:r w:rsidRPr="004C0268">
        <w:rPr>
          <w:rFonts w:ascii="Times New Roman" w:hAnsi="Times New Roman" w:cs="Times New Roman"/>
          <w:sz w:val="28"/>
          <w:szCs w:val="28"/>
        </w:rPr>
        <w:t>. Так, например, р</w:t>
      </w:r>
      <w:r w:rsidR="00264854" w:rsidRPr="004C0268">
        <w:rPr>
          <w:rFonts w:ascii="Times New Roman" w:hAnsi="Times New Roman" w:cs="Times New Roman"/>
          <w:sz w:val="28"/>
          <w:szCs w:val="28"/>
        </w:rPr>
        <w:t xml:space="preserve">егулируя обменные процессы в кишечнике, </w:t>
      </w:r>
      <w:r w:rsidR="00762642" w:rsidRPr="004C0268">
        <w:rPr>
          <w:rFonts w:ascii="Times New Roman" w:hAnsi="Times New Roman" w:cs="Times New Roman"/>
          <w:sz w:val="28"/>
          <w:szCs w:val="28"/>
        </w:rPr>
        <w:t xml:space="preserve">она </w:t>
      </w:r>
      <w:r w:rsidR="00264854" w:rsidRPr="004C0268">
        <w:rPr>
          <w:rFonts w:ascii="Times New Roman" w:hAnsi="Times New Roman" w:cs="Times New Roman"/>
          <w:sz w:val="28"/>
          <w:szCs w:val="28"/>
        </w:rPr>
        <w:t>помогает при хронических запорах; способствует лечению атеросклероза благодаря изобилию магния, который содержится в корнеплоде; устраняет токсины в организме, чистит печень и почки.</w:t>
      </w:r>
      <w:r w:rsidRPr="004C0268">
        <w:rPr>
          <w:rFonts w:ascii="Times New Roman" w:hAnsi="Times New Roman" w:cs="Times New Roman"/>
          <w:sz w:val="28"/>
          <w:szCs w:val="28"/>
        </w:rPr>
        <w:t xml:space="preserve"> </w:t>
      </w:r>
      <w:r w:rsidR="00264854" w:rsidRPr="004C0268">
        <w:rPr>
          <w:rFonts w:ascii="Times New Roman" w:hAnsi="Times New Roman" w:cs="Times New Roman"/>
          <w:sz w:val="28"/>
          <w:szCs w:val="28"/>
        </w:rPr>
        <w:t xml:space="preserve">Кроме того, свекла помогает людям, страдающим ожирением и задержкой жидкости, регулируя жировой обмен в организме, т. к. является низкокалорийным продуктом. </w:t>
      </w:r>
    </w:p>
    <w:p w:rsidR="0078431E" w:rsidRPr="004C0268" w:rsidRDefault="001617E2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68">
        <w:rPr>
          <w:rFonts w:ascii="Times New Roman" w:hAnsi="Times New Roman" w:cs="Times New Roman"/>
          <w:b/>
          <w:sz w:val="28"/>
          <w:szCs w:val="28"/>
        </w:rPr>
        <w:t>Гузель Х</w:t>
      </w:r>
      <w:r w:rsidR="0078431E" w:rsidRPr="004C0268">
        <w:rPr>
          <w:rFonts w:ascii="Times New Roman" w:hAnsi="Times New Roman" w:cs="Times New Roman"/>
          <w:b/>
          <w:sz w:val="28"/>
          <w:szCs w:val="28"/>
        </w:rPr>
        <w:t>УСАИНОВА</w:t>
      </w:r>
      <w:r w:rsidR="00DB4C8D" w:rsidRPr="004C0268">
        <w:rPr>
          <w:rFonts w:ascii="Times New Roman" w:hAnsi="Times New Roman" w:cs="Times New Roman"/>
          <w:b/>
          <w:sz w:val="28"/>
          <w:szCs w:val="28"/>
        </w:rPr>
        <w:t>,</w:t>
      </w:r>
      <w:r w:rsidRPr="004C0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268">
        <w:rPr>
          <w:rFonts w:ascii="Times New Roman" w:hAnsi="Times New Roman" w:cs="Times New Roman"/>
          <w:b/>
          <w:sz w:val="28"/>
          <w:szCs w:val="28"/>
        </w:rPr>
        <w:t>заместитель руководителя филиала ФГБУ «</w:t>
      </w:r>
      <w:proofErr w:type="spellStart"/>
      <w:r w:rsidRPr="004C0268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4C0268">
        <w:rPr>
          <w:rFonts w:ascii="Times New Roman" w:hAnsi="Times New Roman" w:cs="Times New Roman"/>
          <w:b/>
          <w:sz w:val="28"/>
          <w:szCs w:val="28"/>
        </w:rPr>
        <w:t>» по Республике Татарстан.</w:t>
      </w:r>
    </w:p>
    <w:p w:rsidR="001261A5" w:rsidRPr="004C0268" w:rsidRDefault="001261A5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553" w:rsidRPr="004C0268" w:rsidRDefault="00135553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268">
        <w:rPr>
          <w:rFonts w:ascii="Times New Roman" w:hAnsi="Times New Roman" w:cs="Times New Roman"/>
          <w:i/>
          <w:sz w:val="28"/>
          <w:szCs w:val="28"/>
        </w:rPr>
        <w:lastRenderedPageBreak/>
        <w:t>------</w:t>
      </w:r>
    </w:p>
    <w:p w:rsidR="00DB4C8D" w:rsidRPr="004C0268" w:rsidRDefault="00DB4C8D" w:rsidP="001261A5">
      <w:pPr>
        <w:pStyle w:val="a3"/>
        <w:ind w:left="284" w:right="56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268">
        <w:rPr>
          <w:rFonts w:ascii="Times New Roman" w:hAnsi="Times New Roman" w:cs="Times New Roman"/>
          <w:i/>
          <w:sz w:val="24"/>
          <w:szCs w:val="24"/>
        </w:rPr>
        <w:t>Тел. (843) 277-88-80.</w:t>
      </w:r>
    </w:p>
    <w:sectPr w:rsidR="00DB4C8D" w:rsidRPr="004C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95" w:rsidRDefault="00A64895" w:rsidP="006773EA">
      <w:pPr>
        <w:spacing w:after="0" w:line="240" w:lineRule="auto"/>
      </w:pPr>
      <w:r>
        <w:separator/>
      </w:r>
    </w:p>
  </w:endnote>
  <w:endnote w:type="continuationSeparator" w:id="0">
    <w:p w:rsidR="00A64895" w:rsidRDefault="00A64895" w:rsidP="0067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95" w:rsidRDefault="00A64895" w:rsidP="006773EA">
      <w:pPr>
        <w:spacing w:after="0" w:line="240" w:lineRule="auto"/>
      </w:pPr>
      <w:r>
        <w:separator/>
      </w:r>
    </w:p>
  </w:footnote>
  <w:footnote w:type="continuationSeparator" w:id="0">
    <w:p w:rsidR="00A64895" w:rsidRDefault="00A64895" w:rsidP="0067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8D"/>
    <w:rsid w:val="000361DF"/>
    <w:rsid w:val="00097188"/>
    <w:rsid w:val="001261A5"/>
    <w:rsid w:val="00135553"/>
    <w:rsid w:val="00156F29"/>
    <w:rsid w:val="001617E2"/>
    <w:rsid w:val="00264854"/>
    <w:rsid w:val="00300564"/>
    <w:rsid w:val="00333592"/>
    <w:rsid w:val="00336A2F"/>
    <w:rsid w:val="003761D7"/>
    <w:rsid w:val="00385619"/>
    <w:rsid w:val="003F2D7C"/>
    <w:rsid w:val="003F51FC"/>
    <w:rsid w:val="0040078A"/>
    <w:rsid w:val="004C0268"/>
    <w:rsid w:val="004C4322"/>
    <w:rsid w:val="0052700B"/>
    <w:rsid w:val="005C33FB"/>
    <w:rsid w:val="00623E1F"/>
    <w:rsid w:val="006773EA"/>
    <w:rsid w:val="00682855"/>
    <w:rsid w:val="006939BC"/>
    <w:rsid w:val="006E3A5A"/>
    <w:rsid w:val="007374B1"/>
    <w:rsid w:val="00762642"/>
    <w:rsid w:val="0078431E"/>
    <w:rsid w:val="00811DC4"/>
    <w:rsid w:val="008E16EC"/>
    <w:rsid w:val="00A56763"/>
    <w:rsid w:val="00A64895"/>
    <w:rsid w:val="00B1534D"/>
    <w:rsid w:val="00B40536"/>
    <w:rsid w:val="00C80D2C"/>
    <w:rsid w:val="00CE45B2"/>
    <w:rsid w:val="00DB4C8D"/>
    <w:rsid w:val="00DE1F83"/>
    <w:rsid w:val="00EA1B1F"/>
    <w:rsid w:val="00F01E59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B10C"/>
  <w15:docId w15:val="{EC667327-87CC-4C16-98CA-DC2889E6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3EA"/>
  </w:style>
  <w:style w:type="paragraph" w:styleId="a6">
    <w:name w:val="footer"/>
    <w:basedOn w:val="a"/>
    <w:link w:val="a7"/>
    <w:uiPriority w:val="99"/>
    <w:unhideWhenUsed/>
    <w:rsid w:val="0067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dcterms:created xsi:type="dcterms:W3CDTF">2024-05-12T11:05:00Z</dcterms:created>
  <dcterms:modified xsi:type="dcterms:W3CDTF">2024-05-14T06:19:00Z</dcterms:modified>
</cp:coreProperties>
</file>