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56ACC" w:rsidRDefault="007C548F">
      <w:pPr>
        <w:spacing w:before="240" w:after="240"/>
        <w:jc w:val="both"/>
        <w:rPr>
          <w:b/>
        </w:rPr>
      </w:pPr>
      <w:r>
        <w:rPr>
          <w:b/>
        </w:rPr>
        <w:t>Советы начинающему животноводу: чем нельзя кормить свиней</w:t>
      </w:r>
    </w:p>
    <w:p w14:paraId="00000002" w14:textId="77777777" w:rsidR="00356ACC" w:rsidRDefault="007C548F">
      <w:pPr>
        <w:spacing w:before="240" w:after="240"/>
        <w:jc w:val="both"/>
      </w:pPr>
      <w:r>
        <w:t>Начинающему свиноводу крайне необходимо знать, чем кормить свиней. Но не менее важно помнить, чем кормить свиней нельзя. Безусловно, список в каждом регионе будет свой, но есть и общие правила</w:t>
      </w:r>
    </w:p>
    <w:p w14:paraId="00000003" w14:textId="77777777" w:rsidR="00356ACC" w:rsidRDefault="007C548F">
      <w:pPr>
        <w:spacing w:before="240" w:after="240"/>
        <w:jc w:val="both"/>
      </w:pPr>
      <w:r>
        <w:t xml:space="preserve">Свиньи – это животные с однокамерным желудком смешанного типа, </w:t>
      </w:r>
      <w:r>
        <w:t xml:space="preserve">они, как и люди, могут есть разнообразную пищу, что дает фермерам большую свободу выбора кормов. Однако у свиней есть основные потребности в питании, которые нужно удовлетворять, чтобы обеспечить им правильное развитие, рост и здоровье. Это можно сделать, </w:t>
      </w:r>
      <w:r>
        <w:t>применяя коммерческие корма (всегда</w:t>
      </w:r>
      <w:hyperlink r:id="rId4">
        <w:r>
          <w:t xml:space="preserve"> </w:t>
        </w:r>
      </w:hyperlink>
      <w:hyperlink r:id="rId5">
        <w:r>
          <w:rPr>
            <w:color w:val="1155CC"/>
            <w:u w:val="single"/>
          </w:rPr>
          <w:t xml:space="preserve">проверяйте их на отсутствие </w:t>
        </w:r>
        <w:proofErr w:type="spellStart"/>
        <w:r>
          <w:rPr>
            <w:color w:val="1155CC"/>
            <w:u w:val="single"/>
          </w:rPr>
          <w:t>микотоксинов</w:t>
        </w:r>
        <w:proofErr w:type="spellEnd"/>
      </w:hyperlink>
      <w:r>
        <w:t>) или</w:t>
      </w:r>
      <w:hyperlink r:id="rId6">
        <w:r>
          <w:t xml:space="preserve"> </w:t>
        </w:r>
      </w:hyperlink>
      <w:hyperlink r:id="rId7">
        <w:r>
          <w:rPr>
            <w:color w:val="1155CC"/>
            <w:u w:val="single"/>
          </w:rPr>
          <w:t>составляя собственные смеси</w:t>
        </w:r>
      </w:hyperlink>
      <w:r>
        <w:t xml:space="preserve">, работая с ветеринарным </w:t>
      </w:r>
      <w:proofErr w:type="spellStart"/>
      <w:r>
        <w:t>нутрициологом</w:t>
      </w:r>
      <w:proofErr w:type="spellEnd"/>
      <w:r>
        <w:t xml:space="preserve"> или сверяясь с руководством по рационам, чтобы убедиться, что все требования в области кормления выполнены. И вот уже после того, как вы удовлетво</w:t>
      </w:r>
      <w:r>
        <w:t>рите главные потребности свиней, можно подключить разные добавки, которые составляют до 10% всего рациона товарных свиней. Грамотно подкармливая свиней, можно улучшить их здоровье, вкус мяса – а заодно снизить затраты на выращивание товарного мяса.</w:t>
      </w:r>
    </w:p>
    <w:p w14:paraId="00000004" w14:textId="77777777" w:rsidR="00356ACC" w:rsidRDefault="007C548F">
      <w:pPr>
        <w:spacing w:before="240" w:after="240"/>
        <w:jc w:val="both"/>
      </w:pPr>
      <w:r>
        <w:t>Огородн</w:t>
      </w:r>
      <w:r>
        <w:t>ичество и садоводство идут рука об руку со свиноводством. Если овощи и фрукты уродятся в избытке, их можно с пользой пустить на корм животным. В целом, свиньи могут съесть почти все, что вы посадите; редкие табу для них – незрелые помидоры, сырой картофель</w:t>
      </w:r>
      <w:r>
        <w:t>, сырой батат (а сегодня его любят выращивать на огородах в средней полосе), пастернак, сельдерей (и зеленый, и белая корневищная часть), петрушка, лук и ревень.</w:t>
      </w:r>
    </w:p>
    <w:p w14:paraId="00000005" w14:textId="77777777" w:rsidR="00356ACC" w:rsidRDefault="007C548F">
      <w:pPr>
        <w:spacing w:before="240" w:after="240"/>
        <w:jc w:val="both"/>
      </w:pPr>
      <w:r>
        <w:t>Отличное лакомство для свиней – помидоры. Они мягкие, их легко есть, и в них достаточно естест</w:t>
      </w:r>
      <w:r>
        <w:t xml:space="preserve">венных сахаров – словом, свиньям помидоры нравятся. Но скармливая животным плоды, будьте осторожны, следите, чтобы в корм не попали листья и стебли помидоров: для свиней они токсичны. Помните, что томаты – это растения семейства пасленовых, и в них, как и </w:t>
      </w:r>
      <w:r>
        <w:t>во всех их родственниках, содержится ядовитый соланин.</w:t>
      </w:r>
    </w:p>
    <w:p w14:paraId="00000006" w14:textId="77777777" w:rsidR="00356ACC" w:rsidRDefault="007C548F">
      <w:pPr>
        <w:spacing w:before="240" w:after="240"/>
        <w:jc w:val="both"/>
      </w:pPr>
      <w:r>
        <w:t>Если вы содержите свиней на более или менее свободном выгуле, знайте, что у них нередко возникает соблазн разведать окрестности в поисках новой интересной еды. Именно поэтому необходимо знать, что раст</w:t>
      </w:r>
      <w:r>
        <w:t>ет в вашем саду – и доберутся ли до этих растений свиньи.</w:t>
      </w:r>
    </w:p>
    <w:p w14:paraId="00000007" w14:textId="77777777" w:rsidR="00356ACC" w:rsidRDefault="007C548F">
      <w:pPr>
        <w:spacing w:before="240" w:after="240"/>
        <w:jc w:val="both"/>
        <w:rPr>
          <w:b/>
        </w:rPr>
      </w:pPr>
      <w:r>
        <w:rPr>
          <w:b/>
        </w:rPr>
        <w:t>Плющ</w:t>
      </w:r>
    </w:p>
    <w:p w14:paraId="00000008" w14:textId="77777777" w:rsidR="00356ACC" w:rsidRDefault="007C548F">
      <w:pPr>
        <w:spacing w:before="240" w:after="240"/>
        <w:jc w:val="both"/>
      </w:pPr>
      <w:r>
        <w:t>Плющ часто выращивают на заборах или фасадах домов. Преимуществ для садовода и домовладельца у него множество – но для свиней он ядовит, поэтому плющ хорошо бы убрать. Правда, есть и хорошая но</w:t>
      </w:r>
      <w:r>
        <w:t>вость: свиньи умные животные и, как правило, не трогают ядовитых листьев. Зато стебли они жевать могут: свиньям это не повредит, а вот рост вашего плюща испортит.</w:t>
      </w:r>
    </w:p>
    <w:p w14:paraId="00000009" w14:textId="77777777" w:rsidR="00356ACC" w:rsidRDefault="007C548F">
      <w:pPr>
        <w:spacing w:before="240" w:after="240"/>
        <w:jc w:val="both"/>
        <w:rPr>
          <w:b/>
        </w:rPr>
      </w:pPr>
      <w:r>
        <w:rPr>
          <w:b/>
        </w:rPr>
        <w:t>Лютики</w:t>
      </w:r>
    </w:p>
    <w:p w14:paraId="0000000A" w14:textId="77777777" w:rsidR="00356ACC" w:rsidRDefault="007C548F">
      <w:pPr>
        <w:spacing w:before="240" w:after="240"/>
        <w:jc w:val="both"/>
      </w:pPr>
      <w:r>
        <w:lastRenderedPageBreak/>
        <w:t>Самое обычное луговое растение, предвестник лета – симпатичные желтые цветы лютиков. Л</w:t>
      </w:r>
      <w:r>
        <w:t>юдям они нравятся, а для свиней токсичны – в процессе поедания лютиков выделяется химическое вещество, от которого во рту образуются волдыри. Эта угроза довольно серьезна для свиней на пастбищном выпасе. Если их выпустить на поле с травой, они будут с удов</w:t>
      </w:r>
      <w:r>
        <w:t>ольствием жевать часами. Обязательно осмотрите пастбище на наличие признаков лютиков и сразу же удалите их.</w:t>
      </w:r>
    </w:p>
    <w:p w14:paraId="0000000B" w14:textId="77777777" w:rsidR="00356ACC" w:rsidRDefault="007C548F">
      <w:pPr>
        <w:spacing w:before="240" w:after="240"/>
        <w:jc w:val="both"/>
        <w:rPr>
          <w:b/>
        </w:rPr>
      </w:pPr>
      <w:r>
        <w:rPr>
          <w:b/>
        </w:rPr>
        <w:t>Лавр</w:t>
      </w:r>
    </w:p>
    <w:p w14:paraId="0000000C" w14:textId="77777777" w:rsidR="00356ACC" w:rsidRDefault="007C548F">
      <w:pPr>
        <w:spacing w:before="240" w:after="240"/>
        <w:jc w:val="both"/>
      </w:pPr>
      <w:r>
        <w:t>Эта проблема больше распространена в южных регионах, хотя любители выращивают благородный лавр и в Подмосковье. Лавр токсичен как для людей, та</w:t>
      </w:r>
      <w:r>
        <w:t xml:space="preserve">к и для животных – </w:t>
      </w:r>
      <w:proofErr w:type="gramStart"/>
      <w:r>
        <w:t>и</w:t>
      </w:r>
      <w:proofErr w:type="gramEnd"/>
      <w:r>
        <w:t xml:space="preserve"> хотя люди умеют не есть эти растения, свиньи могут забыться. Лавр часто используют в качестве небольших живых изгородей, в этой роли он довольно распространен. Сажайте лавр в таком месте, где свиньи до него не доберутся, либо найдите в</w:t>
      </w:r>
      <w:r>
        <w:t xml:space="preserve"> качестве живой изгороди другое растение.</w:t>
      </w:r>
    </w:p>
    <w:p w14:paraId="0000000D" w14:textId="77777777" w:rsidR="00356ACC" w:rsidRDefault="007C548F">
      <w:pPr>
        <w:spacing w:before="240" w:after="240"/>
        <w:jc w:val="both"/>
        <w:rPr>
          <w:b/>
        </w:rPr>
      </w:pPr>
      <w:r>
        <w:rPr>
          <w:b/>
        </w:rPr>
        <w:t>Другие опасные корма для свиней</w:t>
      </w:r>
    </w:p>
    <w:p w14:paraId="0000000E" w14:textId="77777777" w:rsidR="00356ACC" w:rsidRDefault="007C548F">
      <w:pPr>
        <w:spacing w:before="240" w:after="240"/>
        <w:jc w:val="both"/>
        <w:rPr>
          <w:i/>
        </w:rPr>
      </w:pPr>
      <w:r>
        <w:rPr>
          <w:i/>
        </w:rPr>
        <w:t>Водоросли</w:t>
      </w:r>
    </w:p>
    <w:p w14:paraId="0000000F" w14:textId="77777777" w:rsidR="00356ACC" w:rsidRDefault="007C548F">
      <w:pPr>
        <w:spacing w:before="240" w:after="240"/>
        <w:jc w:val="both"/>
      </w:pPr>
      <w:r>
        <w:t>Водоросли в этот список включены не зря, хоть свиньи и являются наземными животными. Водоросли могут быстро разрастаться в стоячей воде – старых прудах и даже забытых поилк</w:t>
      </w:r>
      <w:r>
        <w:t>ах. Свиньям в дополнение к еде нужна вода, и когда они исследуют свое окружение, у них может возникнуть соблазн освежиться в старом пруду. Увы, водоросли очень токсичны для свиней. У животных может начаться рвота, кашель, пена изо рта и даже мышечный тремо</w:t>
      </w:r>
      <w:r>
        <w:t>р.</w:t>
      </w:r>
    </w:p>
    <w:p w14:paraId="00000010" w14:textId="77777777" w:rsidR="00356ACC" w:rsidRDefault="007C548F">
      <w:pPr>
        <w:spacing w:before="240" w:after="240"/>
        <w:jc w:val="both"/>
      </w:pPr>
      <w:r>
        <w:t xml:space="preserve">Симптомы проявляются почти сразу, </w:t>
      </w:r>
      <w:proofErr w:type="gramStart"/>
      <w:r>
        <w:t>и</w:t>
      </w:r>
      <w:proofErr w:type="gramEnd"/>
      <w:r>
        <w:t xml:space="preserve"> если свинья проглотит слишком много водорослей, последствия могут быть ужасными. Всегда проверяйте окружающую среду вашей свиньи и очищайте любые стоячие и медленно текущие воды, особенно когда очень тепло.</w:t>
      </w:r>
    </w:p>
    <w:p w14:paraId="00000011" w14:textId="77777777" w:rsidR="00356ACC" w:rsidRDefault="007C548F">
      <w:pPr>
        <w:spacing w:before="240" w:after="240"/>
        <w:jc w:val="both"/>
        <w:rPr>
          <w:i/>
        </w:rPr>
      </w:pPr>
      <w:r>
        <w:rPr>
          <w:i/>
        </w:rPr>
        <w:t xml:space="preserve">Пестициды </w:t>
      </w:r>
      <w:r>
        <w:rPr>
          <w:i/>
        </w:rPr>
        <w:t>и гербициды</w:t>
      </w:r>
    </w:p>
    <w:p w14:paraId="00000012" w14:textId="77777777" w:rsidR="00356ACC" w:rsidRDefault="007C548F">
      <w:pPr>
        <w:spacing w:before="240" w:after="240"/>
        <w:jc w:val="both"/>
      </w:pPr>
      <w:r>
        <w:t>Скорее всего, вы знаете об опасности средств защиты растений. Даже если эти агрессивные химические вещества вам понадобятся для защиты от сорняков или вредителей, они могут распространяться на источники пищи для свиней – и затем попадать в орга</w:t>
      </w:r>
      <w:r>
        <w:t>низм.</w:t>
      </w:r>
    </w:p>
    <w:p w14:paraId="00000013" w14:textId="77777777" w:rsidR="00356ACC" w:rsidRDefault="007C548F">
      <w:pPr>
        <w:spacing w:before="240" w:after="240"/>
        <w:jc w:val="both"/>
      </w:pPr>
      <w:r>
        <w:t>Независимо от того, насколько вы осторожны, при обработке полей/садов СЗР разносит ветер, поэтому даже если их распыляют вдали от места обитания свиней, туда все равно может принести облако химикатов. По возможности используйте СЗР, не опасные для те</w:t>
      </w:r>
      <w:r>
        <w:t>плокровных, или альтернативные методы защиты растений, не вредящие свиньям и другим животным на ферме.</w:t>
      </w:r>
    </w:p>
    <w:p w14:paraId="00000014" w14:textId="77777777" w:rsidR="00356ACC" w:rsidRDefault="007C548F">
      <w:pPr>
        <w:spacing w:before="240" w:after="240"/>
        <w:jc w:val="both"/>
      </w:pPr>
      <w:r>
        <w:t>_____________</w:t>
      </w:r>
      <w:r>
        <w:br/>
      </w:r>
      <w:r>
        <w:br/>
      </w:r>
    </w:p>
    <w:p w14:paraId="00000015" w14:textId="77777777" w:rsidR="00356ACC" w:rsidRDefault="007C548F">
      <w:pPr>
        <w:spacing w:before="240" w:after="240"/>
        <w:jc w:val="both"/>
      </w:pPr>
      <w:r>
        <w:lastRenderedPageBreak/>
        <w:t>Еще одна вещь, о которой следует помнить, расписывая рацион свиней, — это убедиться, что они питаются разнообразно. Свиньи не должны есть</w:t>
      </w:r>
      <w:r>
        <w:t xml:space="preserve"> только один вид фруктов или овощей в течение всего сезона.</w:t>
      </w:r>
    </w:p>
    <w:p w14:paraId="00000016" w14:textId="77777777" w:rsidR="00356ACC" w:rsidRDefault="007C548F">
      <w:pPr>
        <w:spacing w:before="240" w:after="240"/>
        <w:jc w:val="both"/>
      </w:pPr>
      <w:r>
        <w:t>Если у вас нет сада или лишних продуктов, узнайте у фермеров на местных рынках, могут ли они предоставить вам свою «</w:t>
      </w:r>
      <w:proofErr w:type="spellStart"/>
      <w:r>
        <w:t>некондицию</w:t>
      </w:r>
      <w:proofErr w:type="spellEnd"/>
      <w:r>
        <w:t>». Нередко получается договориться забирать непроданные (вялые, мятые,</w:t>
      </w:r>
      <w:r>
        <w:t xml:space="preserve"> потерявшие товарный вид) овощи/фрукты бесплатно или за символическую плату. Из этого источника вам достается, как правило, смесь овощей и фруктов в коробках. Первое, что нужно будет сделать, это рассортировать содержимое – отложить всё гнилое или заплесне</w:t>
      </w:r>
      <w:r>
        <w:t>велое в компостную кучу. Затем раскладывайте оставшееся на две части: первую свиньям можно отдать в сыром виде, вторую нужно приготовить – например, картофель. В термически обработанном виде он для свиней безопасен. Читайте подробнее,</w:t>
      </w:r>
      <w:hyperlink r:id="rId8">
        <w:r>
          <w:t xml:space="preserve"> </w:t>
        </w:r>
      </w:hyperlink>
      <w:hyperlink r:id="rId9">
        <w:r>
          <w:rPr>
            <w:color w:val="1155CC"/>
            <w:u w:val="single"/>
          </w:rPr>
          <w:t>как правильно кормить свиней натуральными кормами</w:t>
        </w:r>
      </w:hyperlink>
      <w:r>
        <w:t>.</w:t>
      </w:r>
    </w:p>
    <w:p w14:paraId="00000017" w14:textId="77777777" w:rsidR="00356ACC" w:rsidRDefault="007C548F">
      <w:pPr>
        <w:spacing w:before="240" w:after="240"/>
        <w:jc w:val="both"/>
      </w:pPr>
      <w:r>
        <w:t>Как и люди, свиньи могут быть привередливы в еде. Есть животные, например, которые не станут есть сырые кабачки (а это довольно важный летний продукт). Чтобы кабачки, которых всегда много, не пропали, их можно приготовить в большой кастрюле с картофелем, м</w:t>
      </w:r>
      <w:r>
        <w:t>олочными продуктами и другой любимой едой свиней.</w:t>
      </w:r>
    </w:p>
    <w:p w14:paraId="00000018" w14:textId="77777777" w:rsidR="00356ACC" w:rsidRDefault="007C548F">
      <w:pPr>
        <w:spacing w:before="240" w:after="240"/>
        <w:jc w:val="both"/>
      </w:pPr>
      <w:r>
        <w:t>Если вы новичок в разведении свиней или занимаетесь этим уже много лет, всегда полезно иметь под рукой письменный указатель того, чем нельзя кормить свиней и любой другой домашний скот. Поговорите с районны</w:t>
      </w:r>
      <w:r>
        <w:t xml:space="preserve">м ветеринаром, чтобы составить исчерпывающий характерный для вашего региона список </w:t>
      </w:r>
      <w:r>
        <w:rPr>
          <w:b/>
          <w:i/>
        </w:rPr>
        <w:t>«этим не кормить»</w:t>
      </w:r>
      <w:r>
        <w:t>. Добавки («человеческая» еда, молочные продукты и пивная дробина) могут быть полезными для свиней – но кормление неправильными продуктами может оказаться с</w:t>
      </w:r>
      <w:r>
        <w:t>мертельным.</w:t>
      </w:r>
    </w:p>
    <w:p w14:paraId="00000019" w14:textId="77777777" w:rsidR="00356ACC" w:rsidRDefault="007C548F">
      <w:pPr>
        <w:spacing w:before="240" w:after="240"/>
        <w:jc w:val="both"/>
      </w:pPr>
      <w:r>
        <w:t>В целом, если вы только планируете завести свиней, вам будет полезно ознакомиться с подробной информацией о</w:t>
      </w:r>
      <w:hyperlink r:id="rId10">
        <w:r>
          <w:t xml:space="preserve"> </w:t>
        </w:r>
      </w:hyperlink>
      <w:hyperlink r:id="rId11">
        <w:r>
          <w:rPr>
            <w:color w:val="1155CC"/>
            <w:u w:val="single"/>
          </w:rPr>
          <w:t>бизнесе на свиньях с нуля</w:t>
        </w:r>
      </w:hyperlink>
      <w:r>
        <w:t xml:space="preserve">, в том числе, о необходимых расходах – и конечно, о потенциальных доходах. </w:t>
      </w:r>
    </w:p>
    <w:p w14:paraId="0000001A" w14:textId="54C9B4FC" w:rsidR="00356ACC" w:rsidRDefault="00356ACC"/>
    <w:p w14:paraId="46D8929B" w14:textId="77777777" w:rsidR="007C548F" w:rsidRDefault="007C548F" w:rsidP="007C548F">
      <w:hyperlink r:id="rId12" w:history="1">
        <w:r w:rsidRPr="00FB193C">
          <w:rPr>
            <w:rStyle w:val="a5"/>
          </w:rPr>
          <w:t>Материал подготовлен журналистами платформы "Своё Фермерство"</w:t>
        </w:r>
      </w:hyperlink>
    </w:p>
    <w:p w14:paraId="5930F94B" w14:textId="77777777" w:rsidR="007C548F" w:rsidRDefault="007C548F"/>
    <w:sectPr w:rsidR="007C548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CC"/>
    <w:rsid w:val="00356ACC"/>
    <w:rsid w:val="007C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15E914A"/>
  <w15:docId w15:val="{298124AF-4E36-E645-8E5D-061D52AE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7C54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voefermerstvo.ru/svoemedia/articles/kak-pravil-no-kormit-svinej-natural-nymi-kormam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voefermerstvo.ru/svoemedia/articles/luchshij-racion-dlja-svinej-kombikorm-ili-sobstvennye-smesi" TargetMode="External"/><Relationship Id="rId12" Type="http://schemas.openxmlformats.org/officeDocument/2006/relationships/hyperlink" Target="https://svoefermerstvo.ru/svoemedia/?utm_source=infopartner&amp;utm_medium=refferal&amp;utm_campaign=rassilka_dlya_infopartner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voefermerstvo.ru/svoemedia/articles/luchshij-racion-dlja-svinej-kombikorm-ili-sobstvennye-smesi" TargetMode="External"/><Relationship Id="rId11" Type="http://schemas.openxmlformats.org/officeDocument/2006/relationships/hyperlink" Target="https://svoefermerstvo.ru/services/biznes-s-nulya/zhivotnovodstvo/svinovodstvo" TargetMode="External"/><Relationship Id="rId5" Type="http://schemas.openxmlformats.org/officeDocument/2006/relationships/hyperlink" Target="https://svoefermerstvo.ru/svoemedia/articles/pticy-svin-i-i-korovy-bolejut-ot-pleseni-v-korme" TargetMode="External"/><Relationship Id="rId10" Type="http://schemas.openxmlformats.org/officeDocument/2006/relationships/hyperlink" Target="https://svoefermerstvo.ru/services/biznes-s-nulya/zhivotnovodstvo/svinovodstvo" TargetMode="External"/><Relationship Id="rId4" Type="http://schemas.openxmlformats.org/officeDocument/2006/relationships/hyperlink" Target="https://svoefermerstvo.ru/svoemedia/articles/pticy-svin-i-i-korovy-bolejut-ot-pleseni-v-korme" TargetMode="External"/><Relationship Id="rId9" Type="http://schemas.openxmlformats.org/officeDocument/2006/relationships/hyperlink" Target="https://svoefermerstvo.ru/svoemedia/articles/kak-pravil-no-kormit-svinej-natural-nymi-kormam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6958</Characters>
  <Application>Microsoft Office Word</Application>
  <DocSecurity>0</DocSecurity>
  <Lines>126</Lines>
  <Paragraphs>57</Paragraphs>
  <ScaleCrop>false</ScaleCrop>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2023-07-21T07:17:00Z</dcterms:created>
  <dcterms:modified xsi:type="dcterms:W3CDTF">2023-07-21T07:18:00Z</dcterms:modified>
</cp:coreProperties>
</file>