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C3" w:rsidRPr="00441DF2" w:rsidRDefault="009163C3" w:rsidP="0006692E">
      <w:pPr>
        <w:pStyle w:val="a3"/>
        <w:spacing w:after="0"/>
        <w:jc w:val="both"/>
        <w:rPr>
          <w:i/>
          <w:color w:val="000000" w:themeColor="text1"/>
          <w:sz w:val="28"/>
          <w:szCs w:val="28"/>
        </w:rPr>
      </w:pPr>
      <w:r w:rsidRPr="00441DF2">
        <w:rPr>
          <w:i/>
          <w:color w:val="000000" w:themeColor="text1"/>
          <w:sz w:val="28"/>
          <w:szCs w:val="28"/>
        </w:rPr>
        <w:t xml:space="preserve">Советует специалист </w:t>
      </w:r>
    </w:p>
    <w:p w:rsidR="007203A2" w:rsidRPr="00441DF2" w:rsidRDefault="00E86056" w:rsidP="0006692E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441DF2">
        <w:rPr>
          <w:b/>
          <w:color w:val="000000" w:themeColor="text1"/>
          <w:sz w:val="28"/>
          <w:szCs w:val="28"/>
        </w:rPr>
        <w:t>Сентябрь: чем заняться в саду и огороде?</w:t>
      </w:r>
    </w:p>
    <w:p w:rsidR="00441DF2" w:rsidRPr="00441DF2" w:rsidRDefault="007203A2" w:rsidP="0006692E">
      <w:pPr>
        <w:pStyle w:val="a3"/>
        <w:jc w:val="both"/>
        <w:rPr>
          <w:i/>
          <w:color w:val="000000" w:themeColor="text1"/>
          <w:sz w:val="28"/>
          <w:szCs w:val="28"/>
        </w:rPr>
      </w:pPr>
      <w:bookmarkStart w:id="0" w:name="_GoBack"/>
      <w:r w:rsidRPr="00441DF2">
        <w:rPr>
          <w:i/>
          <w:color w:val="000000" w:themeColor="text1"/>
          <w:sz w:val="28"/>
          <w:szCs w:val="28"/>
        </w:rPr>
        <w:t>Какие работы необходимо выполнить в саду и огороде в сентябре – в первый месяц осени</w:t>
      </w:r>
      <w:bookmarkEnd w:id="0"/>
      <w:r w:rsidRPr="00441DF2">
        <w:rPr>
          <w:i/>
          <w:color w:val="000000" w:themeColor="text1"/>
          <w:sz w:val="28"/>
          <w:szCs w:val="28"/>
        </w:rPr>
        <w:t>? Об этом напоминает заместитель руководителя филиала ФГБУ «</w:t>
      </w:r>
      <w:proofErr w:type="spellStart"/>
      <w:r w:rsidRPr="00441DF2">
        <w:rPr>
          <w:i/>
          <w:color w:val="000000" w:themeColor="text1"/>
          <w:sz w:val="28"/>
          <w:szCs w:val="28"/>
        </w:rPr>
        <w:t>Россельхозцентр</w:t>
      </w:r>
      <w:proofErr w:type="spellEnd"/>
      <w:r w:rsidRPr="00441DF2">
        <w:rPr>
          <w:i/>
          <w:color w:val="000000" w:themeColor="text1"/>
          <w:sz w:val="28"/>
          <w:szCs w:val="28"/>
        </w:rPr>
        <w:t>» по Республике Татарстан Гузель ХУСАИНОВА.</w:t>
      </w:r>
    </w:p>
    <w:p w:rsidR="00FB5F1A" w:rsidRPr="00441DF2" w:rsidRDefault="007203A2" w:rsidP="0006692E">
      <w:pPr>
        <w:pStyle w:val="a3"/>
        <w:jc w:val="both"/>
        <w:rPr>
          <w:color w:val="000000" w:themeColor="text1"/>
          <w:sz w:val="28"/>
          <w:szCs w:val="28"/>
        </w:rPr>
      </w:pPr>
      <w:r w:rsidRPr="00441DF2">
        <w:rPr>
          <w:color w:val="000000" w:themeColor="text1"/>
          <w:sz w:val="28"/>
          <w:szCs w:val="28"/>
        </w:rPr>
        <w:t>Осень для садовода и огородника – пора уборки урожая, закладки его на хранение, переработки плодов</w:t>
      </w:r>
      <w:r w:rsidR="00404495" w:rsidRPr="00441DF2">
        <w:rPr>
          <w:color w:val="000000" w:themeColor="text1"/>
          <w:sz w:val="28"/>
          <w:szCs w:val="28"/>
        </w:rPr>
        <w:t>,</w:t>
      </w:r>
      <w:r w:rsidRPr="00441DF2">
        <w:rPr>
          <w:color w:val="000000" w:themeColor="text1"/>
          <w:sz w:val="28"/>
          <w:szCs w:val="28"/>
        </w:rPr>
        <w:t xml:space="preserve"> </w:t>
      </w:r>
      <w:r w:rsidR="00404495" w:rsidRPr="00441DF2">
        <w:rPr>
          <w:color w:val="000000" w:themeColor="text1"/>
          <w:sz w:val="28"/>
          <w:szCs w:val="28"/>
        </w:rPr>
        <w:t xml:space="preserve">консервирования овощей и фруктов. В то же время нельзя оставлять без внимания </w:t>
      </w:r>
      <w:r w:rsidRPr="00441DF2">
        <w:rPr>
          <w:color w:val="000000" w:themeColor="text1"/>
          <w:sz w:val="28"/>
          <w:szCs w:val="28"/>
        </w:rPr>
        <w:t xml:space="preserve">и </w:t>
      </w:r>
      <w:r w:rsidR="00404495" w:rsidRPr="00441DF2">
        <w:rPr>
          <w:color w:val="000000" w:themeColor="text1"/>
          <w:sz w:val="28"/>
          <w:szCs w:val="28"/>
        </w:rPr>
        <w:t xml:space="preserve">заботы </w:t>
      </w:r>
      <w:r w:rsidRPr="00441DF2">
        <w:rPr>
          <w:color w:val="000000" w:themeColor="text1"/>
          <w:sz w:val="28"/>
          <w:szCs w:val="28"/>
        </w:rPr>
        <w:t>растения сада</w:t>
      </w:r>
      <w:r w:rsidR="00404495" w:rsidRPr="00441DF2">
        <w:rPr>
          <w:color w:val="000000" w:themeColor="text1"/>
          <w:sz w:val="28"/>
          <w:szCs w:val="28"/>
        </w:rPr>
        <w:t xml:space="preserve">, ведь </w:t>
      </w:r>
      <w:r w:rsidR="009163C3" w:rsidRPr="00441DF2">
        <w:rPr>
          <w:color w:val="000000" w:themeColor="text1"/>
          <w:sz w:val="28"/>
          <w:szCs w:val="28"/>
        </w:rPr>
        <w:t xml:space="preserve">от </w:t>
      </w:r>
      <w:r w:rsidR="00404495" w:rsidRPr="00441DF2">
        <w:rPr>
          <w:color w:val="000000" w:themeColor="text1"/>
          <w:sz w:val="28"/>
          <w:szCs w:val="28"/>
        </w:rPr>
        <w:t xml:space="preserve">этого зависит то, как плодовые деревья, </w:t>
      </w:r>
      <w:r w:rsidR="004C63C8" w:rsidRPr="00441DF2">
        <w:rPr>
          <w:color w:val="000000" w:themeColor="text1"/>
          <w:sz w:val="28"/>
          <w:szCs w:val="28"/>
        </w:rPr>
        <w:t>цветы, озимые культуры</w:t>
      </w:r>
      <w:r w:rsidR="009163C3" w:rsidRPr="00441DF2">
        <w:rPr>
          <w:color w:val="000000" w:themeColor="text1"/>
          <w:sz w:val="28"/>
          <w:szCs w:val="28"/>
        </w:rPr>
        <w:t xml:space="preserve"> </w:t>
      </w:r>
      <w:r w:rsidR="00404495" w:rsidRPr="00441DF2">
        <w:rPr>
          <w:color w:val="000000" w:themeColor="text1"/>
          <w:sz w:val="28"/>
          <w:szCs w:val="28"/>
        </w:rPr>
        <w:t>перезимуют и как они начнут расти</w:t>
      </w:r>
      <w:r w:rsidR="001708E1" w:rsidRPr="00441DF2">
        <w:rPr>
          <w:color w:val="000000" w:themeColor="text1"/>
          <w:sz w:val="28"/>
          <w:szCs w:val="28"/>
        </w:rPr>
        <w:t xml:space="preserve"> весной</w:t>
      </w:r>
      <w:r w:rsidR="00404495" w:rsidRPr="00441DF2">
        <w:rPr>
          <w:color w:val="000000" w:themeColor="text1"/>
          <w:sz w:val="28"/>
          <w:szCs w:val="28"/>
        </w:rPr>
        <w:t>.</w:t>
      </w:r>
    </w:p>
    <w:p w:rsidR="009908F7" w:rsidRPr="00441DF2" w:rsidRDefault="001708E1" w:rsidP="0006692E">
      <w:pPr>
        <w:pStyle w:val="a3"/>
        <w:jc w:val="both"/>
        <w:rPr>
          <w:color w:val="000000" w:themeColor="text1"/>
          <w:sz w:val="28"/>
          <w:szCs w:val="28"/>
        </w:rPr>
      </w:pPr>
      <w:r w:rsidRPr="00441DF2">
        <w:rPr>
          <w:color w:val="000000" w:themeColor="text1"/>
          <w:sz w:val="28"/>
          <w:szCs w:val="28"/>
        </w:rPr>
        <w:t>В с</w:t>
      </w:r>
      <w:r w:rsidR="007203A2" w:rsidRPr="00441DF2">
        <w:rPr>
          <w:color w:val="000000" w:themeColor="text1"/>
          <w:sz w:val="28"/>
          <w:szCs w:val="28"/>
        </w:rPr>
        <w:t>ентябр</w:t>
      </w:r>
      <w:r w:rsidRPr="00441DF2">
        <w:rPr>
          <w:color w:val="000000" w:themeColor="text1"/>
          <w:sz w:val="28"/>
          <w:szCs w:val="28"/>
        </w:rPr>
        <w:t>е к</w:t>
      </w:r>
      <w:r w:rsidR="007203A2" w:rsidRPr="00441DF2">
        <w:rPr>
          <w:color w:val="000000" w:themeColor="text1"/>
          <w:sz w:val="28"/>
          <w:szCs w:val="28"/>
        </w:rPr>
        <w:t>аждый день необходимо спланировать так, чтобы успеть сделать</w:t>
      </w:r>
      <w:r w:rsidRPr="00441DF2">
        <w:rPr>
          <w:color w:val="000000" w:themeColor="text1"/>
          <w:sz w:val="28"/>
          <w:szCs w:val="28"/>
        </w:rPr>
        <w:t xml:space="preserve"> </w:t>
      </w:r>
      <w:r w:rsidR="009163C3" w:rsidRPr="00441DF2">
        <w:rPr>
          <w:color w:val="000000" w:themeColor="text1"/>
          <w:sz w:val="28"/>
          <w:szCs w:val="28"/>
        </w:rPr>
        <w:t xml:space="preserve">в саду, на дачном участке </w:t>
      </w:r>
      <w:r w:rsidRPr="00441DF2">
        <w:rPr>
          <w:color w:val="000000" w:themeColor="text1"/>
          <w:sz w:val="28"/>
          <w:szCs w:val="28"/>
        </w:rPr>
        <w:t>все неотложные работы. Опытные садоводы</w:t>
      </w:r>
      <w:r w:rsidR="009163C3" w:rsidRPr="00441DF2">
        <w:rPr>
          <w:color w:val="000000" w:themeColor="text1"/>
          <w:sz w:val="28"/>
          <w:szCs w:val="28"/>
        </w:rPr>
        <w:t xml:space="preserve"> </w:t>
      </w:r>
      <w:r w:rsidRPr="00441DF2">
        <w:rPr>
          <w:color w:val="000000" w:themeColor="text1"/>
          <w:sz w:val="28"/>
          <w:szCs w:val="28"/>
        </w:rPr>
        <w:t>советуют с</w:t>
      </w:r>
      <w:r w:rsidR="007203A2" w:rsidRPr="00441DF2">
        <w:rPr>
          <w:color w:val="000000" w:themeColor="text1"/>
          <w:sz w:val="28"/>
          <w:szCs w:val="28"/>
        </w:rPr>
        <w:t xml:space="preserve">обирать яблоки и груши поздних осенних сортов тогда, когда они легко отделяются от плодоножки, окрашены в характерный для конкретного сорта цвет. </w:t>
      </w:r>
      <w:r w:rsidR="009163C3" w:rsidRPr="00441DF2">
        <w:rPr>
          <w:color w:val="000000" w:themeColor="text1"/>
          <w:sz w:val="28"/>
          <w:szCs w:val="28"/>
        </w:rPr>
        <w:t>З</w:t>
      </w:r>
      <w:r w:rsidRPr="00441DF2">
        <w:rPr>
          <w:color w:val="000000" w:themeColor="text1"/>
          <w:sz w:val="28"/>
          <w:szCs w:val="28"/>
        </w:rPr>
        <w:t xml:space="preserve">аняться этим </w:t>
      </w:r>
      <w:r w:rsidR="00B9585F" w:rsidRPr="00441DF2">
        <w:rPr>
          <w:color w:val="000000" w:themeColor="text1"/>
          <w:sz w:val="28"/>
          <w:szCs w:val="28"/>
        </w:rPr>
        <w:t xml:space="preserve">лучше </w:t>
      </w:r>
      <w:r w:rsidR="007203A2" w:rsidRPr="00441DF2">
        <w:rPr>
          <w:color w:val="000000" w:themeColor="text1"/>
          <w:sz w:val="28"/>
          <w:szCs w:val="28"/>
        </w:rPr>
        <w:t>в сухую погоду</w:t>
      </w:r>
      <w:r w:rsidRPr="00441DF2">
        <w:rPr>
          <w:color w:val="000000" w:themeColor="text1"/>
          <w:sz w:val="28"/>
          <w:szCs w:val="28"/>
        </w:rPr>
        <w:t>, с</w:t>
      </w:r>
      <w:r w:rsidR="007203A2" w:rsidRPr="00441DF2">
        <w:rPr>
          <w:color w:val="000000" w:themeColor="text1"/>
          <w:sz w:val="28"/>
          <w:szCs w:val="28"/>
        </w:rPr>
        <w:t>нима</w:t>
      </w:r>
      <w:r w:rsidR="00B9585F" w:rsidRPr="00441DF2">
        <w:rPr>
          <w:color w:val="000000" w:themeColor="text1"/>
          <w:sz w:val="28"/>
          <w:szCs w:val="28"/>
        </w:rPr>
        <w:t>ть</w:t>
      </w:r>
      <w:r w:rsidR="007203A2" w:rsidRPr="00441DF2">
        <w:rPr>
          <w:color w:val="000000" w:themeColor="text1"/>
          <w:sz w:val="28"/>
          <w:szCs w:val="28"/>
        </w:rPr>
        <w:t xml:space="preserve"> плоды </w:t>
      </w:r>
      <w:r w:rsidR="004C63C8" w:rsidRPr="00441DF2">
        <w:rPr>
          <w:color w:val="000000" w:themeColor="text1"/>
          <w:sz w:val="28"/>
          <w:szCs w:val="28"/>
        </w:rPr>
        <w:t xml:space="preserve">следует </w:t>
      </w:r>
      <w:r w:rsidR="007203A2" w:rsidRPr="00441DF2">
        <w:rPr>
          <w:color w:val="000000" w:themeColor="text1"/>
          <w:sz w:val="28"/>
          <w:szCs w:val="28"/>
        </w:rPr>
        <w:t xml:space="preserve">аккуратно, </w:t>
      </w:r>
      <w:r w:rsidR="00456A49" w:rsidRPr="00441DF2">
        <w:rPr>
          <w:color w:val="000000" w:themeColor="text1"/>
          <w:sz w:val="28"/>
          <w:szCs w:val="28"/>
        </w:rPr>
        <w:t>не допуская повреждений</w:t>
      </w:r>
      <w:r w:rsidR="004C63C8" w:rsidRPr="00441DF2">
        <w:rPr>
          <w:color w:val="000000" w:themeColor="text1"/>
          <w:sz w:val="28"/>
          <w:szCs w:val="28"/>
        </w:rPr>
        <w:t>,</w:t>
      </w:r>
      <w:r w:rsidR="00E145DE" w:rsidRPr="00441DF2">
        <w:rPr>
          <w:color w:val="000000" w:themeColor="text1"/>
          <w:sz w:val="28"/>
          <w:szCs w:val="28"/>
        </w:rPr>
        <w:t xml:space="preserve"> чтобы они долго хранились</w:t>
      </w:r>
      <w:r w:rsidR="007203A2" w:rsidRPr="00441DF2">
        <w:rPr>
          <w:color w:val="000000" w:themeColor="text1"/>
          <w:sz w:val="28"/>
          <w:szCs w:val="28"/>
        </w:rPr>
        <w:t xml:space="preserve">. </w:t>
      </w:r>
      <w:r w:rsidRPr="00441DF2">
        <w:rPr>
          <w:color w:val="000000" w:themeColor="text1"/>
          <w:sz w:val="28"/>
          <w:szCs w:val="28"/>
        </w:rPr>
        <w:t>После</w:t>
      </w:r>
      <w:r w:rsidR="007203A2" w:rsidRPr="00441DF2">
        <w:rPr>
          <w:color w:val="000000" w:themeColor="text1"/>
          <w:sz w:val="28"/>
          <w:szCs w:val="28"/>
        </w:rPr>
        <w:t xml:space="preserve"> сортировк</w:t>
      </w:r>
      <w:r w:rsidRPr="00441DF2">
        <w:rPr>
          <w:color w:val="000000" w:themeColor="text1"/>
          <w:sz w:val="28"/>
          <w:szCs w:val="28"/>
        </w:rPr>
        <w:t>и</w:t>
      </w:r>
      <w:r w:rsidR="007203A2" w:rsidRPr="00441DF2">
        <w:rPr>
          <w:color w:val="000000" w:themeColor="text1"/>
          <w:sz w:val="28"/>
          <w:szCs w:val="28"/>
        </w:rPr>
        <w:t xml:space="preserve"> урожая </w:t>
      </w:r>
      <w:r w:rsidR="00B9585F" w:rsidRPr="00441DF2">
        <w:rPr>
          <w:color w:val="000000" w:themeColor="text1"/>
          <w:sz w:val="28"/>
          <w:szCs w:val="28"/>
        </w:rPr>
        <w:t xml:space="preserve">яблоки и груши можно </w:t>
      </w:r>
      <w:r w:rsidR="00617D8F" w:rsidRPr="00441DF2">
        <w:rPr>
          <w:color w:val="000000" w:themeColor="text1"/>
          <w:sz w:val="28"/>
          <w:szCs w:val="28"/>
        </w:rPr>
        <w:t>укладывать</w:t>
      </w:r>
      <w:r w:rsidR="00B9585F" w:rsidRPr="00441DF2">
        <w:rPr>
          <w:color w:val="000000" w:themeColor="text1"/>
          <w:sz w:val="28"/>
          <w:szCs w:val="28"/>
        </w:rPr>
        <w:t xml:space="preserve"> </w:t>
      </w:r>
      <w:r w:rsidR="007203A2" w:rsidRPr="00441DF2">
        <w:rPr>
          <w:color w:val="000000" w:themeColor="text1"/>
          <w:sz w:val="28"/>
          <w:szCs w:val="28"/>
        </w:rPr>
        <w:t xml:space="preserve">в картонные коробки </w:t>
      </w:r>
      <w:r w:rsidR="00B9585F" w:rsidRPr="00441DF2">
        <w:rPr>
          <w:color w:val="000000" w:themeColor="text1"/>
          <w:sz w:val="28"/>
          <w:szCs w:val="28"/>
        </w:rPr>
        <w:t>либо в</w:t>
      </w:r>
      <w:r w:rsidR="007203A2" w:rsidRPr="00441DF2">
        <w:rPr>
          <w:color w:val="000000" w:themeColor="text1"/>
          <w:sz w:val="28"/>
          <w:szCs w:val="28"/>
        </w:rPr>
        <w:t xml:space="preserve"> деревянные ящики</w:t>
      </w:r>
      <w:r w:rsidR="00617D8F" w:rsidRPr="00441DF2">
        <w:rPr>
          <w:color w:val="000000" w:themeColor="text1"/>
          <w:sz w:val="28"/>
          <w:szCs w:val="28"/>
        </w:rPr>
        <w:t>,</w:t>
      </w:r>
      <w:r w:rsidR="00B9585F" w:rsidRPr="00441DF2">
        <w:rPr>
          <w:color w:val="000000" w:themeColor="text1"/>
          <w:sz w:val="28"/>
          <w:szCs w:val="28"/>
        </w:rPr>
        <w:t xml:space="preserve"> </w:t>
      </w:r>
      <w:r w:rsidR="007203A2" w:rsidRPr="00441DF2">
        <w:rPr>
          <w:color w:val="000000" w:themeColor="text1"/>
          <w:sz w:val="28"/>
          <w:szCs w:val="28"/>
        </w:rPr>
        <w:t>пересыпа</w:t>
      </w:r>
      <w:r w:rsidR="00617D8F" w:rsidRPr="00441DF2">
        <w:rPr>
          <w:color w:val="000000" w:themeColor="text1"/>
          <w:sz w:val="28"/>
          <w:szCs w:val="28"/>
        </w:rPr>
        <w:t>я</w:t>
      </w:r>
      <w:r w:rsidR="007203A2" w:rsidRPr="00441DF2">
        <w:rPr>
          <w:color w:val="000000" w:themeColor="text1"/>
          <w:sz w:val="28"/>
          <w:szCs w:val="28"/>
        </w:rPr>
        <w:t xml:space="preserve"> сухими </w:t>
      </w:r>
      <w:hyperlink r:id="rId5" w:history="1">
        <w:r w:rsidR="007203A2" w:rsidRPr="00441DF2">
          <w:rPr>
            <w:color w:val="000000" w:themeColor="text1"/>
            <w:sz w:val="28"/>
            <w:szCs w:val="28"/>
          </w:rPr>
          <w:t>опилками</w:t>
        </w:r>
      </w:hyperlink>
      <w:r w:rsidR="007203A2" w:rsidRPr="00441DF2">
        <w:rPr>
          <w:color w:val="000000" w:themeColor="text1"/>
          <w:sz w:val="28"/>
          <w:szCs w:val="28"/>
        </w:rPr>
        <w:t>.</w:t>
      </w:r>
    </w:p>
    <w:p w:rsidR="00F267D2" w:rsidRPr="00441DF2" w:rsidRDefault="00B9585F" w:rsidP="0006692E">
      <w:pPr>
        <w:pStyle w:val="a3"/>
        <w:jc w:val="both"/>
        <w:rPr>
          <w:color w:val="000000" w:themeColor="text1"/>
          <w:sz w:val="28"/>
          <w:szCs w:val="28"/>
        </w:rPr>
      </w:pPr>
      <w:r w:rsidRPr="00441DF2">
        <w:rPr>
          <w:color w:val="000000" w:themeColor="text1"/>
          <w:sz w:val="28"/>
          <w:szCs w:val="28"/>
        </w:rPr>
        <w:t>После сбора урожая г</w:t>
      </w:r>
      <w:r w:rsidR="007203A2" w:rsidRPr="00441DF2">
        <w:rPr>
          <w:color w:val="000000" w:themeColor="text1"/>
          <w:sz w:val="28"/>
          <w:szCs w:val="28"/>
        </w:rPr>
        <w:t>нилые</w:t>
      </w:r>
      <w:r w:rsidR="00617D8F" w:rsidRPr="00441DF2">
        <w:rPr>
          <w:color w:val="000000" w:themeColor="text1"/>
          <w:sz w:val="28"/>
          <w:szCs w:val="28"/>
        </w:rPr>
        <w:t>, испорченные,</w:t>
      </w:r>
      <w:r w:rsidR="007203A2" w:rsidRPr="00441DF2">
        <w:rPr>
          <w:color w:val="000000" w:themeColor="text1"/>
          <w:sz w:val="28"/>
          <w:szCs w:val="28"/>
        </w:rPr>
        <w:t xml:space="preserve"> плоды и старые ветки </w:t>
      </w:r>
      <w:r w:rsidRPr="00441DF2">
        <w:rPr>
          <w:color w:val="000000" w:themeColor="text1"/>
          <w:sz w:val="28"/>
          <w:szCs w:val="28"/>
        </w:rPr>
        <w:t xml:space="preserve">нужно </w:t>
      </w:r>
      <w:r w:rsidR="007203A2" w:rsidRPr="00441DF2">
        <w:rPr>
          <w:color w:val="000000" w:themeColor="text1"/>
          <w:sz w:val="28"/>
          <w:szCs w:val="28"/>
        </w:rPr>
        <w:t>у</w:t>
      </w:r>
      <w:r w:rsidR="009163C3" w:rsidRPr="00441DF2">
        <w:rPr>
          <w:color w:val="000000" w:themeColor="text1"/>
          <w:sz w:val="28"/>
          <w:szCs w:val="28"/>
        </w:rPr>
        <w:t>тилизировать</w:t>
      </w:r>
      <w:r w:rsidR="007203A2" w:rsidRPr="00441DF2">
        <w:rPr>
          <w:color w:val="000000" w:themeColor="text1"/>
          <w:sz w:val="28"/>
          <w:szCs w:val="28"/>
        </w:rPr>
        <w:t xml:space="preserve">, </w:t>
      </w:r>
      <w:r w:rsidR="008B6AD3" w:rsidRPr="00441DF2">
        <w:rPr>
          <w:color w:val="000000" w:themeColor="text1"/>
          <w:sz w:val="28"/>
          <w:szCs w:val="28"/>
        </w:rPr>
        <w:t xml:space="preserve">а </w:t>
      </w:r>
      <w:r w:rsidRPr="00441DF2">
        <w:rPr>
          <w:color w:val="000000" w:themeColor="text1"/>
          <w:sz w:val="28"/>
          <w:szCs w:val="28"/>
        </w:rPr>
        <w:t xml:space="preserve">не </w:t>
      </w:r>
      <w:r w:rsidR="007203A2" w:rsidRPr="00441DF2">
        <w:rPr>
          <w:color w:val="000000" w:themeColor="text1"/>
          <w:sz w:val="28"/>
          <w:szCs w:val="28"/>
        </w:rPr>
        <w:t>оставля</w:t>
      </w:r>
      <w:r w:rsidRPr="00441DF2">
        <w:rPr>
          <w:color w:val="000000" w:themeColor="text1"/>
          <w:sz w:val="28"/>
          <w:szCs w:val="28"/>
        </w:rPr>
        <w:t>ть</w:t>
      </w:r>
      <w:r w:rsidR="007203A2" w:rsidRPr="00441DF2">
        <w:rPr>
          <w:color w:val="000000" w:themeColor="text1"/>
          <w:sz w:val="28"/>
          <w:szCs w:val="28"/>
        </w:rPr>
        <w:t xml:space="preserve"> в саду.</w:t>
      </w:r>
      <w:r w:rsidR="009908F7" w:rsidRPr="00441DF2">
        <w:rPr>
          <w:color w:val="000000" w:themeColor="text1"/>
          <w:sz w:val="28"/>
          <w:szCs w:val="28"/>
        </w:rPr>
        <w:t xml:space="preserve"> </w:t>
      </w:r>
      <w:r w:rsidR="00F267D2" w:rsidRPr="00441DF2">
        <w:rPr>
          <w:color w:val="000000" w:themeColor="text1"/>
          <w:sz w:val="28"/>
          <w:szCs w:val="28"/>
        </w:rPr>
        <w:t>На деревьях и кустах не должно остаться ни одного</w:t>
      </w:r>
      <w:r w:rsidR="00E145DE" w:rsidRPr="00441DF2">
        <w:rPr>
          <w:color w:val="000000" w:themeColor="text1"/>
          <w:sz w:val="28"/>
          <w:szCs w:val="28"/>
        </w:rPr>
        <w:t xml:space="preserve"> </w:t>
      </w:r>
      <w:r w:rsidR="00F267D2" w:rsidRPr="00441DF2">
        <w:rPr>
          <w:color w:val="000000" w:themeColor="text1"/>
          <w:sz w:val="28"/>
          <w:szCs w:val="28"/>
        </w:rPr>
        <w:t>яблока</w:t>
      </w:r>
      <w:r w:rsidR="00E145DE" w:rsidRPr="00441DF2">
        <w:rPr>
          <w:color w:val="000000" w:themeColor="text1"/>
          <w:sz w:val="28"/>
          <w:szCs w:val="28"/>
        </w:rPr>
        <w:t>,</w:t>
      </w:r>
      <w:r w:rsidR="005D1E01" w:rsidRPr="00441DF2">
        <w:rPr>
          <w:color w:val="000000" w:themeColor="text1"/>
          <w:sz w:val="28"/>
          <w:szCs w:val="28"/>
        </w:rPr>
        <w:t xml:space="preserve"> ни одной</w:t>
      </w:r>
      <w:r w:rsidR="00E145DE" w:rsidRPr="00441DF2">
        <w:rPr>
          <w:color w:val="000000" w:themeColor="text1"/>
          <w:sz w:val="28"/>
          <w:szCs w:val="28"/>
        </w:rPr>
        <w:t xml:space="preserve"> гру</w:t>
      </w:r>
      <w:r w:rsidR="005D1E01" w:rsidRPr="00441DF2">
        <w:rPr>
          <w:color w:val="000000" w:themeColor="text1"/>
          <w:sz w:val="28"/>
          <w:szCs w:val="28"/>
        </w:rPr>
        <w:t>ш</w:t>
      </w:r>
      <w:r w:rsidR="00E145DE" w:rsidRPr="00441DF2">
        <w:rPr>
          <w:color w:val="000000" w:themeColor="text1"/>
          <w:sz w:val="28"/>
          <w:szCs w:val="28"/>
        </w:rPr>
        <w:t>и</w:t>
      </w:r>
      <w:r w:rsidR="00F267D2" w:rsidRPr="00441DF2">
        <w:rPr>
          <w:color w:val="000000" w:themeColor="text1"/>
          <w:sz w:val="28"/>
          <w:szCs w:val="28"/>
        </w:rPr>
        <w:t xml:space="preserve"> или ягоды, иначе оставшиеся плоды будут способствовать сохранению и распространению насекомых-вредителей и болезней растений.</w:t>
      </w:r>
    </w:p>
    <w:p w:rsidR="009908F7" w:rsidRPr="00441DF2" w:rsidRDefault="009908F7" w:rsidP="0006692E">
      <w:pPr>
        <w:pStyle w:val="a3"/>
        <w:jc w:val="both"/>
        <w:rPr>
          <w:color w:val="000000" w:themeColor="text1"/>
          <w:sz w:val="28"/>
          <w:szCs w:val="28"/>
        </w:rPr>
      </w:pPr>
      <w:r w:rsidRPr="00441DF2">
        <w:rPr>
          <w:color w:val="000000" w:themeColor="text1"/>
          <w:sz w:val="28"/>
          <w:szCs w:val="28"/>
        </w:rPr>
        <w:t xml:space="preserve">Также следует </w:t>
      </w:r>
      <w:r w:rsidR="007A18B7" w:rsidRPr="00441DF2">
        <w:rPr>
          <w:color w:val="000000" w:themeColor="text1"/>
          <w:sz w:val="28"/>
          <w:szCs w:val="28"/>
        </w:rPr>
        <w:t xml:space="preserve">избавиться от </w:t>
      </w:r>
      <w:r w:rsidRPr="00441DF2">
        <w:rPr>
          <w:color w:val="000000" w:themeColor="text1"/>
          <w:sz w:val="28"/>
          <w:szCs w:val="28"/>
        </w:rPr>
        <w:t>стар</w:t>
      </w:r>
      <w:r w:rsidR="007A18B7" w:rsidRPr="00441DF2">
        <w:rPr>
          <w:color w:val="000000" w:themeColor="text1"/>
          <w:sz w:val="28"/>
          <w:szCs w:val="28"/>
        </w:rPr>
        <w:t>ой</w:t>
      </w:r>
      <w:r w:rsidRPr="00441DF2">
        <w:rPr>
          <w:color w:val="000000" w:themeColor="text1"/>
          <w:sz w:val="28"/>
          <w:szCs w:val="28"/>
        </w:rPr>
        <w:t xml:space="preserve"> листв</w:t>
      </w:r>
      <w:r w:rsidR="007A18B7" w:rsidRPr="00441DF2">
        <w:rPr>
          <w:color w:val="000000" w:themeColor="text1"/>
          <w:sz w:val="28"/>
          <w:szCs w:val="28"/>
        </w:rPr>
        <w:t>ы</w:t>
      </w:r>
      <w:r w:rsidRPr="00441DF2">
        <w:rPr>
          <w:color w:val="000000" w:themeColor="text1"/>
          <w:sz w:val="28"/>
          <w:szCs w:val="28"/>
        </w:rPr>
        <w:t xml:space="preserve">, где остаются зимовать насекомые – вредители сада. Часть листвы закладывают в компостные ямы, откуда </w:t>
      </w:r>
      <w:r w:rsidR="003237D0" w:rsidRPr="00441DF2">
        <w:rPr>
          <w:color w:val="000000" w:themeColor="text1"/>
          <w:sz w:val="28"/>
          <w:szCs w:val="28"/>
        </w:rPr>
        <w:t xml:space="preserve">берется </w:t>
      </w:r>
      <w:r w:rsidRPr="00441DF2">
        <w:rPr>
          <w:color w:val="000000" w:themeColor="text1"/>
          <w:sz w:val="28"/>
          <w:szCs w:val="28"/>
        </w:rPr>
        <w:t>перегной для удобрения растений сада и огорода весной.</w:t>
      </w:r>
      <w:r w:rsidR="001B4572" w:rsidRPr="00441DF2">
        <w:rPr>
          <w:color w:val="000000" w:themeColor="text1"/>
          <w:sz w:val="28"/>
          <w:szCs w:val="28"/>
        </w:rPr>
        <w:t xml:space="preserve"> </w:t>
      </w:r>
    </w:p>
    <w:p w:rsidR="003058EF" w:rsidRPr="00441DF2" w:rsidRDefault="003058EF" w:rsidP="000669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из осенних забот в саду – внесение удобрений и различных питательных подкормок. В разное время плодовые деревья нуждаются в разных соотношениях питательных веществ. Осенью требуется повышенное содержание в них фосфора и калия</w:t>
      </w:r>
      <w:r w:rsidR="001E4ABD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Эти удобрения </w:t>
      </w:r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способствуют хорошему вызреванию древесины, накоплению веществ, необходимых для успешной перезимовки, повышают устойчивость растений к заболеваниям.</w:t>
      </w:r>
    </w:p>
    <w:p w:rsidR="007203A2" w:rsidRPr="00441DF2" w:rsidRDefault="00055547" w:rsidP="000669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п</w:t>
      </w:r>
      <w:r w:rsidR="007203A2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одкармлива</w:t>
      </w:r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r w:rsidR="007203A2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яблони и груши</w:t>
      </w:r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="007203A2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 каждое дерево вносят до пяти килограмм</w:t>
      </w:r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7203A2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="007203A2" w:rsidRPr="00441D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органических удобрений</w:t>
        </w:r>
      </w:hyperlink>
      <w:r w:rsidR="007203A2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Калийных</w:t>
      </w:r>
      <w:r w:rsidR="00B849FF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удобрений</w:t>
      </w:r>
      <w:r w:rsidR="007203A2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достаточно будет </w:t>
      </w:r>
      <w:r w:rsidR="000B4413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7203A2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грамм, суперфосфата – </w:t>
      </w:r>
      <w:r w:rsidR="00DF182B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  <w:r w:rsidR="007203A2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грамм на квадратный метр. Внесение минеральных веществ поможет деревьям пережить зиму</w:t>
      </w:r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849FF" w:rsidRPr="00441DF2" w:rsidRDefault="00B849FF" w:rsidP="000669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03A2" w:rsidRPr="00441DF2" w:rsidRDefault="00CD5912" w:rsidP="000669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нужно п</w:t>
      </w:r>
      <w:r w:rsidR="007203A2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ерекапывать междурядья кустарников</w:t>
      </w:r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делать это следует осторожно, чтобы не повредить корни растений. </w:t>
      </w:r>
      <w:r w:rsidR="00B85D01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7203A2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мородин</w:t>
      </w:r>
      <w:r w:rsidR="00B85D01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7203A2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крыжовник осенью </w:t>
      </w:r>
      <w:r w:rsidR="00456A49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сброса листвы </w:t>
      </w:r>
      <w:r w:rsidR="00B85D01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обрабатывают </w:t>
      </w:r>
      <w:r w:rsidR="00717A68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защиты от болезней и </w:t>
      </w:r>
      <w:r w:rsidR="007203A2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зимующих </w:t>
      </w:r>
      <w:r w:rsidR="00B85D01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насекомых-</w:t>
      </w:r>
      <w:r w:rsidR="007203A2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вредителей 3%</w:t>
      </w:r>
      <w:r w:rsidR="00B85D01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="00B85D01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</w:t>
      </w:r>
      <w:proofErr w:type="spellEnd"/>
      <w:r w:rsidR="00B85D01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раствором </w:t>
      </w:r>
      <w:r w:rsidR="007203A2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железн</w:t>
      </w:r>
      <w:r w:rsidR="00B85D01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7203A2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купорос</w:t>
      </w:r>
      <w:r w:rsidR="00B85D01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203A2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5D01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7203A2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300 г/10</w:t>
      </w:r>
      <w:r w:rsidR="00B85D01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03A2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 воды.</w:t>
      </w:r>
    </w:p>
    <w:p w:rsidR="009163C3" w:rsidRPr="00441DF2" w:rsidRDefault="00B849FF" w:rsidP="000669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одна в</w:t>
      </w:r>
      <w:r w:rsidR="00493334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ажная процедура – опрыскивание садовых плодовых деревьев и кустарников 5%-</w:t>
      </w:r>
      <w:proofErr w:type="spellStart"/>
      <w:r w:rsidR="00493334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</w:t>
      </w:r>
      <w:proofErr w:type="spellEnd"/>
      <w:r w:rsidR="00493334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раствором мочевины, для приготовления которого берут на 10 л воды 500 грамм мочевины и </w:t>
      </w:r>
      <w:r w:rsidR="00493334"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700 грамм </w:t>
      </w:r>
      <w:r w:rsidR="00493334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хлористого калия</w:t>
      </w:r>
      <w:r w:rsidR="00587BD5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Как и при обработке </w:t>
      </w:r>
      <w:r w:rsidR="00493334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3%-</w:t>
      </w:r>
      <w:proofErr w:type="spellStart"/>
      <w:r w:rsidR="00493334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</w:t>
      </w:r>
      <w:proofErr w:type="spellEnd"/>
      <w:r w:rsidR="00493334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раствором железного купороса</w:t>
      </w:r>
      <w:r w:rsidR="00587BD5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</w:t>
      </w:r>
      <w:r w:rsidR="00493334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поможет защитить растения от грибковых заболеваний, </w:t>
      </w:r>
      <w:r w:rsidR="00587BD5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493334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нападения </w:t>
      </w:r>
      <w:r w:rsidR="00587BD5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некоторых видов насекомых-</w:t>
      </w:r>
      <w:r w:rsidR="00493334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вредителей (</w:t>
      </w:r>
      <w:r w:rsidR="00587BD5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примеру, </w:t>
      </w:r>
      <w:r w:rsidR="00493334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тли, паутинного клеща).</w:t>
      </w:r>
      <w:r w:rsidR="009163C3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163C3" w:rsidRPr="00441DF2" w:rsidRDefault="009163C3" w:rsidP="000669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hyperlink r:id="rId7" w:history="1">
        <w:r w:rsidRPr="00441D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ремонтантной земляники</w:t>
        </w:r>
      </w:hyperlink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готовят раствор коровяка с водой в пропорции 1:15 либо </w:t>
      </w:r>
      <w:hyperlink r:id="rId8" w:history="1">
        <w:r w:rsidRPr="00441D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птичьего помета</w:t>
        </w:r>
      </w:hyperlink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7D8F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пропорции </w:t>
      </w:r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1:30. В раствор добавляют немного </w:t>
      </w:r>
      <w:hyperlink r:id="rId9" w:history="1">
        <w:r w:rsidRPr="00441D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золы</w:t>
        </w:r>
      </w:hyperlink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Вносить этот питательный субстрат лучше в канавки, расположенные вдоль посадок.</w:t>
      </w:r>
    </w:p>
    <w:p w:rsidR="005817B2" w:rsidRPr="00441DF2" w:rsidRDefault="00493334" w:rsidP="000669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сентябре можно побелить </w:t>
      </w:r>
      <w:r w:rsidR="005817B2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солнечные дни </w:t>
      </w:r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стволы деревьев</w:t>
      </w:r>
      <w:r w:rsidR="00615041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</w:t>
      </w:r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конце месяца </w:t>
      </w:r>
      <w:r w:rsidR="00615041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</w:t>
      </w:r>
      <w:r w:rsidR="00615041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ести их </w:t>
      </w:r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обрезку, удаляя засохшие и старые ветки. Срезанные черенки смородины можно высадить в грунт, оставив на них две почки.</w:t>
      </w:r>
    </w:p>
    <w:p w:rsidR="00142809" w:rsidRPr="00441DF2" w:rsidRDefault="00142809" w:rsidP="000669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Ближе к концу сентября </w:t>
      </w:r>
      <w:r w:rsidR="005817B2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огороде проводят работы по посадке чеснока на зиму. Зубчики заделывают на глубину шесть</w:t>
      </w:r>
      <w:r w:rsidR="00617D8F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17B2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617D8F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17B2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восемь сантиметров, присыпав сверху перегноем. </w:t>
      </w:r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завершить посадку чеснока до морозов, чтобы семена успели нарастить корневую систему, но не слишком рано, чтобы не дать озимой культуре «проснуться» раньше времени. Сроки работ завис</w:t>
      </w:r>
      <w:r w:rsidR="00617D8F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</w:t>
      </w:r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температуры почвы: озимый чеснок лучше всего высаживать в землю при температуре +12 °С, а озимому луку достаточно +5 °С.</w:t>
      </w:r>
    </w:p>
    <w:p w:rsidR="000D31E5" w:rsidRPr="00441DF2" w:rsidRDefault="000D31E5" w:rsidP="000669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последних числах сентября на кислых почвах вносят гашеную известь. В этот же период г</w:t>
      </w:r>
      <w:r w:rsidR="005817B2" w:rsidRPr="0044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рядки с петрушкой, салатом, укропом, базиликом прикрывают пленкой, чтобы зелень дольше оставалась свежей.</w:t>
      </w:r>
    </w:p>
    <w:p w:rsidR="00DF182B" w:rsidRPr="00441DF2" w:rsidRDefault="00DF182B" w:rsidP="0006692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79324F"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</w:t>
      </w:r>
      <w:r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помнить: в течение сентября необходимо собрать </w:t>
      </w:r>
      <w:r w:rsidR="00235815"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</w:t>
      </w:r>
      <w:r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урожай в </w:t>
      </w:r>
      <w:r w:rsidR="00235815"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грунте</w:t>
      </w:r>
      <w:r w:rsidR="00235815"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</w:t>
      </w:r>
      <w:r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риск потерять его из-за внезапных заморозков. </w:t>
      </w:r>
      <w:r w:rsidR="00235815"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еплолюбивые овощи</w:t>
      </w:r>
      <w:r w:rsidR="009421A9"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35815"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огурец, перец или кабачок</w:t>
      </w:r>
      <w:r w:rsidR="009421A9"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переносят даже незначительных понижений температуры</w:t>
      </w:r>
      <w:r w:rsidR="00235815"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могут испортиться за </w:t>
      </w:r>
      <w:r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235815"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</w:t>
      </w:r>
      <w:r w:rsidR="00235815"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ночь</w:t>
      </w:r>
      <w:r w:rsidR="00235815" w:rsidRPr="00441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B0" w:rsidRPr="00441DF2" w:rsidRDefault="007370B0" w:rsidP="0006692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63C8" w:rsidRPr="00441DF2" w:rsidRDefault="004C63C8" w:rsidP="00066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1D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Гузель ХУСАИНОВА,</w:t>
      </w:r>
    </w:p>
    <w:p w:rsidR="00441DF2" w:rsidRPr="00441DF2" w:rsidRDefault="004C63C8" w:rsidP="00066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1D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заместитель руководителя филиала ФГБУ «</w:t>
      </w:r>
      <w:proofErr w:type="spellStart"/>
      <w:r w:rsidRPr="00441D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Россельхозцентр</w:t>
      </w:r>
      <w:proofErr w:type="spellEnd"/>
      <w:r w:rsidRPr="00441D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 по Республике Татарстан.</w:t>
      </w:r>
    </w:p>
    <w:p w:rsidR="00F12C76" w:rsidRPr="00441DF2" w:rsidRDefault="004C63C8" w:rsidP="00441D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D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Тел. (843)277-88-80</w:t>
      </w:r>
      <w:r w:rsidR="00545864" w:rsidRPr="00441D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sectPr w:rsidR="00F12C76" w:rsidRPr="00441D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36B4"/>
    <w:multiLevelType w:val="multilevel"/>
    <w:tmpl w:val="AB80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A2"/>
    <w:rsid w:val="00055547"/>
    <w:rsid w:val="0006692E"/>
    <w:rsid w:val="000B4413"/>
    <w:rsid w:val="000D31E5"/>
    <w:rsid w:val="00142809"/>
    <w:rsid w:val="001708E1"/>
    <w:rsid w:val="001A6544"/>
    <w:rsid w:val="001B4572"/>
    <w:rsid w:val="001E4ABD"/>
    <w:rsid w:val="00227C10"/>
    <w:rsid w:val="00235815"/>
    <w:rsid w:val="003058EF"/>
    <w:rsid w:val="003237D0"/>
    <w:rsid w:val="003D3725"/>
    <w:rsid w:val="00404495"/>
    <w:rsid w:val="00441DF2"/>
    <w:rsid w:val="00456A49"/>
    <w:rsid w:val="00493334"/>
    <w:rsid w:val="004C63C8"/>
    <w:rsid w:val="00545864"/>
    <w:rsid w:val="005817B2"/>
    <w:rsid w:val="00583B3E"/>
    <w:rsid w:val="00587BD5"/>
    <w:rsid w:val="005D1E01"/>
    <w:rsid w:val="00615041"/>
    <w:rsid w:val="00617D8F"/>
    <w:rsid w:val="006341BE"/>
    <w:rsid w:val="006C0B77"/>
    <w:rsid w:val="00717A68"/>
    <w:rsid w:val="007203A2"/>
    <w:rsid w:val="007370B0"/>
    <w:rsid w:val="0079324F"/>
    <w:rsid w:val="007A18B7"/>
    <w:rsid w:val="008242FF"/>
    <w:rsid w:val="0086536B"/>
    <w:rsid w:val="00870751"/>
    <w:rsid w:val="008B6AD3"/>
    <w:rsid w:val="009163C3"/>
    <w:rsid w:val="00922C48"/>
    <w:rsid w:val="009421A9"/>
    <w:rsid w:val="009908F7"/>
    <w:rsid w:val="009C7B49"/>
    <w:rsid w:val="00AE796E"/>
    <w:rsid w:val="00B41A9F"/>
    <w:rsid w:val="00B849FF"/>
    <w:rsid w:val="00B85D01"/>
    <w:rsid w:val="00B915B7"/>
    <w:rsid w:val="00B9585F"/>
    <w:rsid w:val="00CD5912"/>
    <w:rsid w:val="00D71612"/>
    <w:rsid w:val="00DF182B"/>
    <w:rsid w:val="00E10B6A"/>
    <w:rsid w:val="00E145DE"/>
    <w:rsid w:val="00E86056"/>
    <w:rsid w:val="00EA59DF"/>
    <w:rsid w:val="00EB1E55"/>
    <w:rsid w:val="00EE4070"/>
    <w:rsid w:val="00F12C76"/>
    <w:rsid w:val="00F267D2"/>
    <w:rsid w:val="00F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BB9F"/>
  <w15:chartTrackingRefBased/>
  <w15:docId w15:val="{67321B4E-D90A-45E9-BC72-F584C331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3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3A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ogorod.com/atricle/2562-ptichiy-pomet-kak-udobrenie-svoystva-i-pravila-primene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gaogorod.com/atricle/1453-kak-poluchit-rassadu-remontantnoy-zemlyan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gaogorod.com/atricle/2274-organicheskie-udobreniya-vidy-cennost-i-pravilnoe-primeneni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egaogorod.com/atricle/1916-mulchirovanie-opilkami-tehnologiya-i-preimushchestva-metod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gaogorod.com/atricle/2332-zola-kak-udobrenie-svoystva-vidy-i-primen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2024-08-22T12:07:00Z</dcterms:created>
  <dcterms:modified xsi:type="dcterms:W3CDTF">2024-09-02T05:55:00Z</dcterms:modified>
</cp:coreProperties>
</file>