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283" w:rsidRPr="00C609A1" w:rsidRDefault="00253283" w:rsidP="00D46A78">
      <w:pPr>
        <w:spacing w:after="0"/>
        <w:ind w:firstLine="709"/>
        <w:jc w:val="both"/>
        <w:rPr>
          <w:i/>
        </w:rPr>
      </w:pPr>
      <w:r w:rsidRPr="00C609A1">
        <w:rPr>
          <w:i/>
        </w:rPr>
        <w:t>Советы специалиста</w:t>
      </w:r>
    </w:p>
    <w:p w:rsidR="003462C2" w:rsidRDefault="00D46A78" w:rsidP="00D46A78">
      <w:pPr>
        <w:spacing w:after="0"/>
        <w:ind w:firstLine="709"/>
        <w:jc w:val="both"/>
        <w:rPr>
          <w:b/>
        </w:rPr>
      </w:pPr>
      <w:bookmarkStart w:id="0" w:name="_GoBack"/>
      <w:r w:rsidRPr="000C7B81">
        <w:rPr>
          <w:b/>
        </w:rPr>
        <w:t>Ноябрь</w:t>
      </w:r>
      <w:r w:rsidR="000C7B81" w:rsidRPr="000C7B81">
        <w:rPr>
          <w:b/>
        </w:rPr>
        <w:t xml:space="preserve">: </w:t>
      </w:r>
      <w:r w:rsidR="003462C2">
        <w:rPr>
          <w:b/>
        </w:rPr>
        <w:t xml:space="preserve">как подготовить </w:t>
      </w:r>
      <w:r w:rsidR="000C7B81" w:rsidRPr="000C7B81">
        <w:rPr>
          <w:b/>
        </w:rPr>
        <w:t>сад к зим</w:t>
      </w:r>
      <w:r w:rsidR="003462C2">
        <w:rPr>
          <w:b/>
        </w:rPr>
        <w:t>е</w:t>
      </w:r>
    </w:p>
    <w:bookmarkEnd w:id="0"/>
    <w:p w:rsidR="003462C2" w:rsidRDefault="003462C2" w:rsidP="00D46A78">
      <w:pPr>
        <w:spacing w:after="0"/>
        <w:ind w:firstLine="709"/>
        <w:jc w:val="both"/>
        <w:rPr>
          <w:i/>
        </w:rPr>
      </w:pPr>
    </w:p>
    <w:p w:rsidR="00253283" w:rsidRPr="00253283" w:rsidRDefault="00253283" w:rsidP="00D46A78">
      <w:pPr>
        <w:spacing w:after="0"/>
        <w:ind w:firstLine="709"/>
        <w:jc w:val="both"/>
        <w:rPr>
          <w:i/>
        </w:rPr>
      </w:pPr>
      <w:r w:rsidRPr="00253283">
        <w:rPr>
          <w:i/>
        </w:rPr>
        <w:t xml:space="preserve">Какие работы предстоит выполнить садоводу, дачнику в последний месяц осени? Об этом рассказывает </w:t>
      </w:r>
      <w:bookmarkStart w:id="1" w:name="_Hlk148702395"/>
      <w:r w:rsidRPr="00253283">
        <w:rPr>
          <w:i/>
        </w:rPr>
        <w:t>заместитель руководителя филиала ФГБУ «</w:t>
      </w:r>
      <w:proofErr w:type="spellStart"/>
      <w:r w:rsidRPr="00253283">
        <w:rPr>
          <w:i/>
        </w:rPr>
        <w:t>Россельхозцентр</w:t>
      </w:r>
      <w:proofErr w:type="spellEnd"/>
      <w:r w:rsidRPr="00253283">
        <w:rPr>
          <w:i/>
        </w:rPr>
        <w:t xml:space="preserve">» по Республике Татарстан Гузель ХУСАИНОВА. </w:t>
      </w:r>
      <w:bookmarkEnd w:id="1"/>
    </w:p>
    <w:p w:rsidR="00253283" w:rsidRDefault="00253283" w:rsidP="00D46A78">
      <w:pPr>
        <w:spacing w:after="0"/>
        <w:ind w:firstLine="709"/>
        <w:jc w:val="both"/>
      </w:pPr>
    </w:p>
    <w:p w:rsidR="00253283" w:rsidRDefault="00253283" w:rsidP="00D46A78">
      <w:pPr>
        <w:spacing w:after="0"/>
        <w:ind w:firstLine="709"/>
        <w:jc w:val="both"/>
      </w:pPr>
      <w:r w:rsidRPr="00253283">
        <w:t>Во многих регионах России (наша республика не исключение) ноябрь приходит с морозами и снегом. Поэтому подготовку сада, дачного участка к зимним условиям</w:t>
      </w:r>
      <w:r w:rsidR="00C609A1" w:rsidRPr="00C609A1">
        <w:t xml:space="preserve"> важно</w:t>
      </w:r>
      <w:r w:rsidRPr="00253283">
        <w:t xml:space="preserve"> закончить к первым числам ноября.</w:t>
      </w:r>
    </w:p>
    <w:p w:rsidR="00D46A78" w:rsidRDefault="00D46A78" w:rsidP="00D46A78">
      <w:pPr>
        <w:spacing w:after="0"/>
        <w:ind w:firstLine="709"/>
        <w:jc w:val="both"/>
      </w:pPr>
      <w:r>
        <w:t>Если погода позволяет, дачнику надо будет доделать то, что он не успел закончить – укрыть ягодные кустарники, многолетние цветы, внести удобрения, пересадить деревья.</w:t>
      </w:r>
    </w:p>
    <w:p w:rsidR="00D46A78" w:rsidRDefault="00D46A78" w:rsidP="00D46A78">
      <w:pPr>
        <w:spacing w:after="0"/>
        <w:ind w:firstLine="709"/>
        <w:jc w:val="both"/>
      </w:pPr>
      <w:r>
        <w:t>Обрезку плодовых деревьев также можно проводить в ноябре, убирая сухие и больные побеги. Необходимо и удаление лишней поросли. Срезы при этом очищают и дезинфицируют раствором медного купороса. А при большой площади среза – садовым варом.</w:t>
      </w:r>
    </w:p>
    <w:p w:rsidR="004301D7" w:rsidRDefault="00D46A78" w:rsidP="00D46A78">
      <w:pPr>
        <w:spacing w:after="0"/>
        <w:ind w:firstLine="709"/>
        <w:jc w:val="both"/>
      </w:pPr>
      <w:r>
        <w:t>У привитых плодовых деревьев колышки заменяют на более высокие, ослабляя обвязочный материал в месте прививки. В это же время заготавливают черенки, которые будут использованы для проведения прививочных работ.</w:t>
      </w:r>
    </w:p>
    <w:p w:rsidR="00D46A78" w:rsidRDefault="00D46A78" w:rsidP="00D46A78">
      <w:pPr>
        <w:spacing w:after="0"/>
        <w:ind w:firstLine="709"/>
        <w:jc w:val="both"/>
      </w:pPr>
      <w:r>
        <w:t xml:space="preserve">Работа с многолетними цветами заключается в обрезке надземной части. У флоксов, аконитов, эхинацеи обрезают стебли на десять сантиметров, а у остальных пеньки могут составлять </w:t>
      </w:r>
      <w:r w:rsidR="004301D7">
        <w:t>два</w:t>
      </w:r>
      <w:r>
        <w:t>-</w:t>
      </w:r>
      <w:r w:rsidR="004301D7">
        <w:t>три</w:t>
      </w:r>
      <w:r>
        <w:t xml:space="preserve"> сантиметра. На зиму высевают люпин, календулу, </w:t>
      </w:r>
      <w:proofErr w:type="spellStart"/>
      <w:r>
        <w:t>космею</w:t>
      </w:r>
      <w:proofErr w:type="spellEnd"/>
      <w:r>
        <w:t>.</w:t>
      </w:r>
    </w:p>
    <w:p w:rsidR="00D46A78" w:rsidRDefault="00D46A78" w:rsidP="00D46A78">
      <w:pPr>
        <w:spacing w:after="0"/>
        <w:ind w:firstLine="709"/>
        <w:jc w:val="both"/>
      </w:pPr>
      <w:r>
        <w:t xml:space="preserve">Утепление кустов роз начинают тогда, когда температура воздуха остановится на минус </w:t>
      </w:r>
      <w:r w:rsidR="004301D7">
        <w:t>8 градусов</w:t>
      </w:r>
      <w:r>
        <w:t>. Обвязку плодовых деревьев производят, используя рубероид или капроновые колготки. Это спасет яблони и груши от грызунов. Зайцы не подойдут к деревьям, если они будут обвязаны лапами хвойных деревьев. При этом иглы должны смотреть вниз.</w:t>
      </w:r>
    </w:p>
    <w:p w:rsidR="00D46A78" w:rsidRDefault="00D46A78" w:rsidP="00D46A78">
      <w:pPr>
        <w:spacing w:after="0"/>
        <w:ind w:firstLine="709"/>
        <w:jc w:val="both"/>
      </w:pPr>
      <w:r>
        <w:t>Ноябрьская солнечная погода позволит закончить санитарную обрезку растений, перекопку приствольных кругов. Вокруг растений, плохо переносящих заморозки, раскладывают слой мульчи с использованием сухих листьев или древесной коры.</w:t>
      </w:r>
    </w:p>
    <w:p w:rsidR="00D46A78" w:rsidRDefault="00D46A78" w:rsidP="00D46A78">
      <w:pPr>
        <w:spacing w:after="0"/>
        <w:ind w:firstLine="709"/>
        <w:jc w:val="both"/>
      </w:pPr>
      <w:r>
        <w:t>В ноябре наступает лучшее время для стрижки газона. Трава не успеет до наступления холодов отрасти, а затем вымерзнуть. В это же время можно подсеять облысевшие участки газона, так как насекомые не успеют их уничтожить.</w:t>
      </w:r>
    </w:p>
    <w:p w:rsidR="00F12C76" w:rsidRDefault="00D46A78" w:rsidP="00D46A78">
      <w:pPr>
        <w:spacing w:after="0"/>
        <w:ind w:firstLine="709"/>
        <w:jc w:val="both"/>
      </w:pPr>
      <w:r>
        <w:t>Последний месяц осени даст возможность полностью завершить все работы в саду и спокойно ждать будущей весны.</w:t>
      </w:r>
    </w:p>
    <w:p w:rsidR="002F230D" w:rsidRDefault="00FC6FE8" w:rsidP="002F230D">
      <w:pPr>
        <w:spacing w:after="0"/>
        <w:ind w:firstLine="709"/>
        <w:jc w:val="both"/>
      </w:pPr>
      <w:r>
        <w:t>Важно навести</w:t>
      </w:r>
      <w:r w:rsidR="002F230D">
        <w:t xml:space="preserve"> порядок на дачном участке, в огороде и цветнике</w:t>
      </w:r>
      <w:r>
        <w:t xml:space="preserve">. </w:t>
      </w:r>
      <w:r w:rsidR="002F230D">
        <w:t>Теплолюбивые плодовые деревья (например, персик и абрикос) укройте на зиму.</w:t>
      </w:r>
    </w:p>
    <w:p w:rsidR="002F230D" w:rsidRDefault="002F230D" w:rsidP="002F230D">
      <w:pPr>
        <w:spacing w:after="0"/>
        <w:ind w:firstLine="709"/>
        <w:jc w:val="both"/>
      </w:pPr>
      <w:r>
        <w:t xml:space="preserve">Проволочными щетками или скребками удалите больную кору с деревьев (под дерево подстелите пленку), полученный мусор сожгите за </w:t>
      </w:r>
      <w:r>
        <w:lastRenderedPageBreak/>
        <w:t xml:space="preserve">пределами </w:t>
      </w:r>
      <w:r w:rsidRPr="00877237">
        <w:t>сада</w:t>
      </w:r>
      <w:r w:rsidR="00164706" w:rsidRPr="00877237">
        <w:t xml:space="preserve"> с соблюдением мер безопасности</w:t>
      </w:r>
      <w:r w:rsidRPr="00877237">
        <w:t>.</w:t>
      </w:r>
      <w:r>
        <w:t xml:space="preserve"> Если на дереве есть раны, смажьте их садовым варом. Выберете день с сухой и безветренной погодой, оденьте защитные очки и повязку и обработайте крупные ветки и штамбы раствором железного купороса (5%-</w:t>
      </w:r>
      <w:proofErr w:type="spellStart"/>
      <w:r>
        <w:t>го</w:t>
      </w:r>
      <w:proofErr w:type="spellEnd"/>
      <w:r>
        <w:t>). Это избавит от проблем с вредителями и болезнями.</w:t>
      </w:r>
    </w:p>
    <w:p w:rsidR="002F230D" w:rsidRDefault="002F230D" w:rsidP="002F230D">
      <w:pPr>
        <w:spacing w:after="0"/>
        <w:ind w:firstLine="709"/>
        <w:jc w:val="both"/>
      </w:pPr>
      <w:r>
        <w:t>Вокруг плодовых деревьев сделайте круги из клея, чтобы личинки зимней пяденицы не заползали на деревья. Рецепт клея: сосновая смола 10 частей, вазелин 1,5 части, канифоль 1,2 части. Используйте ловчие пояса на стволах деревьев для ловли пяденицы (в сентябре она откладывает яйца на коре). В конце ноября эти нехитрые приспособления убирают, белят стволы, обворачивают стволы хвойными ветками и бумагой.</w:t>
      </w:r>
    </w:p>
    <w:p w:rsidR="002F230D" w:rsidRDefault="002F230D" w:rsidP="002F230D">
      <w:pPr>
        <w:spacing w:after="0"/>
        <w:ind w:firstLine="709"/>
        <w:jc w:val="both"/>
      </w:pPr>
      <w:r>
        <w:t>Для молодых деревьев сделайте защиту от мышей. Для этого стволы деревьев обвяжите мешковиной, затем оберните рубероидом и алюминиевой проволокой. Сверху рубероид побелите известью. Отличный материал для обвязки – стеклоткань или старые капроновые колготки (кора не преет под ними, а мыши никогда не грызут такую обвязку).</w:t>
      </w:r>
    </w:p>
    <w:p w:rsidR="002F230D" w:rsidRDefault="002F230D" w:rsidP="002F230D">
      <w:pPr>
        <w:spacing w:after="0"/>
        <w:ind w:firstLine="709"/>
        <w:jc w:val="both"/>
      </w:pPr>
      <w:r>
        <w:t>Чтобы деревья зимой не вымерзли, проведите влагозарядковый полив деревьев.</w:t>
      </w:r>
    </w:p>
    <w:p w:rsidR="00164706" w:rsidRDefault="00164706" w:rsidP="002F230D">
      <w:pPr>
        <w:spacing w:after="0"/>
        <w:ind w:firstLine="709"/>
        <w:jc w:val="both"/>
      </w:pPr>
    </w:p>
    <w:p w:rsidR="00164706" w:rsidRPr="00164706" w:rsidRDefault="00164706" w:rsidP="002F230D">
      <w:pPr>
        <w:spacing w:after="0"/>
        <w:ind w:firstLine="709"/>
        <w:jc w:val="both"/>
        <w:rPr>
          <w:b/>
        </w:rPr>
      </w:pPr>
      <w:r w:rsidRPr="00164706">
        <w:rPr>
          <w:b/>
        </w:rPr>
        <w:t>Гузель ХУСАИНОВА,</w:t>
      </w:r>
    </w:p>
    <w:p w:rsidR="00164706" w:rsidRDefault="00164706" w:rsidP="002F230D">
      <w:pPr>
        <w:spacing w:after="0"/>
        <w:ind w:firstLine="709"/>
        <w:jc w:val="both"/>
        <w:rPr>
          <w:b/>
        </w:rPr>
      </w:pPr>
      <w:r w:rsidRPr="00164706">
        <w:rPr>
          <w:b/>
        </w:rPr>
        <w:t>заместитель руководителя филиала ФГБУ «</w:t>
      </w:r>
      <w:proofErr w:type="spellStart"/>
      <w:r w:rsidRPr="00164706">
        <w:rPr>
          <w:b/>
        </w:rPr>
        <w:t>Россельхозцентр</w:t>
      </w:r>
      <w:proofErr w:type="spellEnd"/>
      <w:r w:rsidRPr="00164706">
        <w:rPr>
          <w:b/>
        </w:rPr>
        <w:t>» по Республике Татарстан.</w:t>
      </w:r>
    </w:p>
    <w:p w:rsidR="00164706" w:rsidRDefault="00164706" w:rsidP="002F230D">
      <w:pPr>
        <w:spacing w:after="0"/>
        <w:ind w:firstLine="709"/>
        <w:jc w:val="both"/>
        <w:rPr>
          <w:b/>
        </w:rPr>
      </w:pPr>
    </w:p>
    <w:p w:rsidR="00164706" w:rsidRPr="00164706" w:rsidRDefault="00164706" w:rsidP="002F230D">
      <w:pPr>
        <w:spacing w:after="0"/>
        <w:ind w:firstLine="709"/>
        <w:jc w:val="both"/>
        <w:rPr>
          <w:i/>
        </w:rPr>
      </w:pPr>
      <w:r w:rsidRPr="00164706">
        <w:rPr>
          <w:i/>
        </w:rPr>
        <w:t>Тел. (843) 277-88-80.</w:t>
      </w:r>
    </w:p>
    <w:sectPr w:rsidR="00164706" w:rsidRPr="0016470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78"/>
    <w:rsid w:val="000C7B81"/>
    <w:rsid w:val="00164706"/>
    <w:rsid w:val="0025023B"/>
    <w:rsid w:val="00253283"/>
    <w:rsid w:val="002F230D"/>
    <w:rsid w:val="003462C2"/>
    <w:rsid w:val="004301D7"/>
    <w:rsid w:val="00557C15"/>
    <w:rsid w:val="006C0B77"/>
    <w:rsid w:val="007C7D00"/>
    <w:rsid w:val="007E1F29"/>
    <w:rsid w:val="008242FF"/>
    <w:rsid w:val="00870751"/>
    <w:rsid w:val="00877237"/>
    <w:rsid w:val="00900C01"/>
    <w:rsid w:val="00922C48"/>
    <w:rsid w:val="00B915B7"/>
    <w:rsid w:val="00C609A1"/>
    <w:rsid w:val="00D46A78"/>
    <w:rsid w:val="00E647A6"/>
    <w:rsid w:val="00EA59DF"/>
    <w:rsid w:val="00EE4070"/>
    <w:rsid w:val="00F12C76"/>
    <w:rsid w:val="00FC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17E4"/>
  <w15:docId w15:val="{C6A72215-DE11-4D69-B91F-D937E3F7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2023-10-29T12:49:00Z</dcterms:created>
  <dcterms:modified xsi:type="dcterms:W3CDTF">2023-10-29T12:49:00Z</dcterms:modified>
</cp:coreProperties>
</file>