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A9" w:rsidRPr="00721CA9" w:rsidRDefault="00721CA9" w:rsidP="00721CA9">
      <w:pPr>
        <w:jc w:val="center"/>
        <w:rPr>
          <w:b/>
          <w:sz w:val="36"/>
          <w:szCs w:val="36"/>
        </w:rPr>
      </w:pPr>
      <w:bookmarkStart w:id="0" w:name="_GoBack"/>
      <w:r w:rsidRPr="00721CA9">
        <w:rPr>
          <w:b/>
          <w:sz w:val="36"/>
          <w:szCs w:val="36"/>
        </w:rPr>
        <w:t>Молодые сельские предприниматели могут принять участие в конкурсе «Молодой предприниматель России 2020»</w:t>
      </w:r>
    </w:p>
    <w:bookmarkEnd w:id="0"/>
    <w:p w:rsidR="00721CA9" w:rsidRDefault="00721CA9" w:rsidP="00721CA9">
      <w:r>
        <w:t xml:space="preserve"> </w:t>
      </w:r>
    </w:p>
    <w:p w:rsidR="00721CA9" w:rsidRDefault="00721CA9" w:rsidP="00721CA9">
      <w:r>
        <w:t>Минсельхозпрод РТ информирует, что молодые сельские предприниматели в возрасте от 14 до 30 лет могут принять участие во всероссийском конкурсе «Молодой предприниматель России 2020». Для участия в конкурсе необходимо зарегистрироваться на сайте molpred-116.ru, а также заполнить анкету и отправить ее по адресу molpred2020rt@mail.ru.</w:t>
      </w:r>
    </w:p>
    <w:p w:rsidR="00721CA9" w:rsidRDefault="00721CA9" w:rsidP="00721CA9">
      <w:r>
        <w:t>Последний день приема заявок – 28 августа.</w:t>
      </w:r>
    </w:p>
    <w:p w:rsidR="00721CA9" w:rsidRDefault="00721CA9" w:rsidP="00721CA9">
      <w:r>
        <w:t xml:space="preserve">Для подачи заявки и участия можно выбрать любую из 8 номинаций: </w:t>
      </w:r>
      <w:proofErr w:type="gramStart"/>
      <w:r>
        <w:t>«Интернет-предпринимательство», «Сельскохозяйственное предпринимательство», «Франчайзинг», «Социальное предпринимательство», «Производство», «Инновационное предпринимательство», «Торговля» и «Сфера услуг».</w:t>
      </w:r>
      <w:proofErr w:type="gramEnd"/>
    </w:p>
    <w:p w:rsidR="00721CA9" w:rsidRDefault="00721CA9" w:rsidP="00721CA9">
      <w:r>
        <w:t>Финал регионального этапа состоится 1 сентября этого года. Победителям будут вручены сертификаты на услуги для развития бизнеса в размере 15 тыс., 25 тыс. и 50 тыс. рублей. Лучшие предприниматели смогут принять участие в федеральном этапе и представить Татарстан на российском уровне. Финал всероссийского конкурса «Молодой предприниматель России — 2020» пройдет в Уфе.</w:t>
      </w:r>
    </w:p>
    <w:p w:rsidR="00721CA9" w:rsidRDefault="00721CA9" w:rsidP="00721CA9">
      <w:r>
        <w:t>Напомним, конкурс «Молодой предприниматель России» проходит в два этапа — на региональном и федеральном уровнях. В 2019 году церемония награждения финалистов состоялась в Казани. В столицу Республики Татарстан съехались около 400 предпринимателей со всей страны, а жители республики стали победителями сразу в четырех номинациях.</w:t>
      </w:r>
    </w:p>
    <w:p w:rsidR="00721CA9" w:rsidRDefault="00721CA9" w:rsidP="00721CA9">
      <w:r>
        <w:t>Региональный этап проводится при поддержке министерства экономики Республики Татарстан, фонда поддержки предпринимательства и проекта «Фабрика предпринимательства». Конкурс «Молодой предприниматель России — 2020» организован в рамках национального проекта «Популяризация предпринимательства».</w:t>
      </w:r>
    </w:p>
    <w:p w:rsidR="00721CA9" w:rsidRDefault="00721CA9" w:rsidP="00721CA9">
      <w:r>
        <w:t>Организаторами конкурса являются федеральное агентство по делам молодежи и федеральное государственное бюджетное учреждение «Российский центр содействия молодежному предпринимательству».</w:t>
      </w:r>
    </w:p>
    <w:p w:rsidR="00837CD8" w:rsidRDefault="00721CA9" w:rsidP="00721CA9">
      <w:r>
        <w:t xml:space="preserve">                                                                                                               </w:t>
      </w:r>
      <w:r>
        <w:t>Пресс-служба Минсельхозпрода РТ</w:t>
      </w:r>
    </w:p>
    <w:sectPr w:rsidR="00837CD8" w:rsidSect="00721CA9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A9"/>
    <w:rsid w:val="00721CA9"/>
    <w:rsid w:val="0083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Ильдус</dc:creator>
  <cp:lastModifiedBy>Ильдус</cp:lastModifiedBy>
  <cp:revision>1</cp:revision>
  <dcterms:created xsi:type="dcterms:W3CDTF">2020-08-24T08:22:00Z</dcterms:created>
  <dcterms:modified xsi:type="dcterms:W3CDTF">2020-08-24T08:23:00Z</dcterms:modified>
</cp:coreProperties>
</file>