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E2" w:rsidRPr="00AD73E2" w:rsidRDefault="00AD73E2" w:rsidP="00AD73E2">
      <w:pPr>
        <w:spacing w:after="0" w:line="240" w:lineRule="auto"/>
        <w:rPr>
          <w:rFonts w:ascii="Times New Roman" w:hAnsi="Times New Roman" w:cs="Times New Roman"/>
          <w:b/>
          <w:sz w:val="48"/>
          <w:szCs w:val="48"/>
        </w:rPr>
      </w:pPr>
      <w:r w:rsidRPr="00AD73E2">
        <w:rPr>
          <w:rFonts w:ascii="Times New Roman" w:hAnsi="Times New Roman" w:cs="Times New Roman"/>
          <w:b/>
          <w:sz w:val="48"/>
          <w:szCs w:val="48"/>
        </w:rPr>
        <w:t>О путях</w:t>
      </w:r>
      <w:r w:rsidR="004358C8" w:rsidRPr="00AD73E2">
        <w:rPr>
          <w:rFonts w:ascii="Times New Roman" w:hAnsi="Times New Roman" w:cs="Times New Roman"/>
          <w:b/>
          <w:sz w:val="48"/>
          <w:szCs w:val="48"/>
        </w:rPr>
        <w:t xml:space="preserve"> увеличени</w:t>
      </w:r>
      <w:r w:rsidRPr="00AD73E2">
        <w:rPr>
          <w:rFonts w:ascii="Times New Roman" w:hAnsi="Times New Roman" w:cs="Times New Roman"/>
          <w:b/>
          <w:sz w:val="48"/>
          <w:szCs w:val="48"/>
        </w:rPr>
        <w:t>я</w:t>
      </w:r>
      <w:r w:rsidR="004358C8" w:rsidRPr="00AD73E2">
        <w:rPr>
          <w:rFonts w:ascii="Times New Roman" w:hAnsi="Times New Roman" w:cs="Times New Roman"/>
          <w:b/>
          <w:sz w:val="48"/>
          <w:szCs w:val="48"/>
        </w:rPr>
        <w:t xml:space="preserve"> рентабельности </w:t>
      </w:r>
    </w:p>
    <w:p w:rsidR="004358C8" w:rsidRDefault="004358C8" w:rsidP="00AD73E2">
      <w:pPr>
        <w:spacing w:after="0" w:line="240" w:lineRule="auto"/>
        <w:rPr>
          <w:rFonts w:ascii="Times New Roman" w:hAnsi="Times New Roman" w:cs="Times New Roman"/>
          <w:b/>
          <w:sz w:val="48"/>
          <w:szCs w:val="48"/>
        </w:rPr>
      </w:pPr>
      <w:r w:rsidRPr="00AD73E2">
        <w:rPr>
          <w:rFonts w:ascii="Times New Roman" w:hAnsi="Times New Roman" w:cs="Times New Roman"/>
          <w:b/>
          <w:sz w:val="48"/>
          <w:szCs w:val="48"/>
        </w:rPr>
        <w:t xml:space="preserve">сельскохозяйственного бизнеса </w:t>
      </w:r>
    </w:p>
    <w:p w:rsidR="00AD73E2" w:rsidRDefault="00AD73E2" w:rsidP="00AD73E2">
      <w:pPr>
        <w:spacing w:after="0" w:line="240" w:lineRule="auto"/>
      </w:pPr>
    </w:p>
    <w:p w:rsidR="004358C8" w:rsidRPr="002275D5" w:rsidRDefault="00EF46A8" w:rsidP="002275D5">
      <w:pPr>
        <w:spacing w:after="0" w:line="240" w:lineRule="auto"/>
        <w:ind w:firstLine="284"/>
      </w:pPr>
      <w:r>
        <w:rPr>
          <w:noProof/>
          <w:lang w:eastAsia="ru-RU"/>
        </w:rPr>
        <w:drawing>
          <wp:anchor distT="0" distB="0" distL="114300" distR="114300" simplePos="0" relativeHeight="251658240" behindDoc="0" locked="0" layoutInCell="1" allowOverlap="1" wp14:anchorId="67E1ABA1" wp14:editId="578224A4">
            <wp:simplePos x="0" y="0"/>
            <wp:positionH relativeFrom="column">
              <wp:posOffset>-360045</wp:posOffset>
            </wp:positionH>
            <wp:positionV relativeFrom="paragraph">
              <wp:posOffset>17780</wp:posOffset>
            </wp:positionV>
            <wp:extent cx="3733800" cy="2626995"/>
            <wp:effectExtent l="0" t="0" r="0" b="1905"/>
            <wp:wrapSquare wrapText="bothSides"/>
            <wp:docPr id="1" name="Рисунок 1" descr="C:\Users\daut9\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t9\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8C8" w:rsidRPr="00C41578">
        <w:rPr>
          <w:rFonts w:ascii="Times New Roman" w:hAnsi="Times New Roman" w:cs="Times New Roman"/>
          <w:sz w:val="24"/>
          <w:szCs w:val="24"/>
        </w:rPr>
        <w:t xml:space="preserve">За </w:t>
      </w:r>
      <w:proofErr w:type="gramStart"/>
      <w:r w:rsidR="004358C8" w:rsidRPr="00C41578">
        <w:rPr>
          <w:rFonts w:ascii="Times New Roman" w:hAnsi="Times New Roman" w:cs="Times New Roman"/>
          <w:sz w:val="24"/>
          <w:szCs w:val="24"/>
        </w:rPr>
        <w:t>последние</w:t>
      </w:r>
      <w:proofErr w:type="gramEnd"/>
      <w:r w:rsidR="004358C8" w:rsidRPr="00C41578">
        <w:rPr>
          <w:rFonts w:ascii="Times New Roman" w:hAnsi="Times New Roman" w:cs="Times New Roman"/>
          <w:sz w:val="24"/>
          <w:szCs w:val="24"/>
        </w:rPr>
        <w:t xml:space="preserve"> 5 лет закрылись 30% </w:t>
      </w:r>
      <w:r w:rsidR="00C41578">
        <w:rPr>
          <w:rFonts w:ascii="Times New Roman" w:hAnsi="Times New Roman" w:cs="Times New Roman"/>
          <w:sz w:val="24"/>
          <w:szCs w:val="24"/>
        </w:rPr>
        <w:t xml:space="preserve"> </w:t>
      </w:r>
      <w:r>
        <w:rPr>
          <w:rFonts w:ascii="Times New Roman" w:hAnsi="Times New Roman" w:cs="Times New Roman"/>
          <w:sz w:val="24"/>
          <w:szCs w:val="24"/>
        </w:rPr>
        <w:t>КФХ</w:t>
      </w:r>
      <w:r w:rsidR="004358C8" w:rsidRPr="00C41578">
        <w:rPr>
          <w:rFonts w:ascii="Times New Roman" w:hAnsi="Times New Roman" w:cs="Times New Roman"/>
          <w:sz w:val="24"/>
          <w:szCs w:val="24"/>
        </w:rPr>
        <w:t xml:space="preserve">. Постепенно доходы малых производителей сводятся к нулю. Потери несут и крупные аграрии. Так считает основатель еженедельника и </w:t>
      </w:r>
      <w:proofErr w:type="spellStart"/>
      <w:r w:rsidR="004358C8" w:rsidRPr="00C41578">
        <w:rPr>
          <w:rFonts w:ascii="Times New Roman" w:hAnsi="Times New Roman" w:cs="Times New Roman"/>
          <w:sz w:val="24"/>
          <w:szCs w:val="24"/>
        </w:rPr>
        <w:t>медиагруппы</w:t>
      </w:r>
      <w:proofErr w:type="spellEnd"/>
      <w:r w:rsidR="004358C8" w:rsidRPr="00C41578">
        <w:rPr>
          <w:rFonts w:ascii="Times New Roman" w:hAnsi="Times New Roman" w:cs="Times New Roman"/>
          <w:sz w:val="24"/>
          <w:szCs w:val="24"/>
        </w:rPr>
        <w:t xml:space="preserve"> «Крестьянские ведомости» </w:t>
      </w:r>
      <w:r w:rsidR="004358C8" w:rsidRPr="00AD73E2">
        <w:rPr>
          <w:rFonts w:ascii="Times New Roman" w:hAnsi="Times New Roman" w:cs="Times New Roman"/>
          <w:b/>
          <w:sz w:val="24"/>
          <w:szCs w:val="24"/>
        </w:rPr>
        <w:t>Игорь Абакумов.</w:t>
      </w:r>
      <w:r w:rsidR="002275D5">
        <w:t xml:space="preserve"> </w:t>
      </w:r>
      <w:r w:rsidR="002275D5" w:rsidRPr="002275D5">
        <w:rPr>
          <w:rFonts w:ascii="Times New Roman" w:hAnsi="Times New Roman" w:cs="Times New Roman"/>
          <w:sz w:val="24"/>
          <w:szCs w:val="24"/>
        </w:rPr>
        <w:t xml:space="preserve">Эксперт </w:t>
      </w:r>
      <w:r w:rsidR="002275D5">
        <w:rPr>
          <w:rFonts w:ascii="Times New Roman" w:hAnsi="Times New Roman" w:cs="Times New Roman"/>
          <w:sz w:val="24"/>
          <w:szCs w:val="24"/>
        </w:rPr>
        <w:t>рассказал, к</w:t>
      </w:r>
      <w:r w:rsidR="004358C8" w:rsidRPr="00C41578">
        <w:rPr>
          <w:rFonts w:ascii="Times New Roman" w:hAnsi="Times New Roman" w:cs="Times New Roman"/>
          <w:sz w:val="24"/>
          <w:szCs w:val="24"/>
        </w:rPr>
        <w:t>ак помочь сельскохозяйственному бизнесу не уйти</w:t>
      </w:r>
      <w:r w:rsidR="002275D5">
        <w:rPr>
          <w:rFonts w:ascii="Times New Roman" w:hAnsi="Times New Roman" w:cs="Times New Roman"/>
          <w:sz w:val="24"/>
          <w:szCs w:val="24"/>
        </w:rPr>
        <w:t xml:space="preserve"> на дно</w:t>
      </w:r>
      <w:r w:rsidR="004358C8" w:rsidRPr="00C41578">
        <w:rPr>
          <w:rFonts w:ascii="Times New Roman" w:hAnsi="Times New Roman" w:cs="Times New Roman"/>
          <w:sz w:val="24"/>
          <w:szCs w:val="24"/>
        </w:rPr>
        <w:t>. Он назвал конкретные причины происх</w:t>
      </w:r>
      <w:r>
        <w:rPr>
          <w:rFonts w:ascii="Times New Roman" w:hAnsi="Times New Roman" w:cs="Times New Roman"/>
          <w:sz w:val="24"/>
          <w:szCs w:val="24"/>
        </w:rPr>
        <w:t>одящего и озвучил предложения по</w:t>
      </w:r>
      <w:r w:rsidR="004358C8" w:rsidRPr="00C41578">
        <w:rPr>
          <w:rFonts w:ascii="Times New Roman" w:hAnsi="Times New Roman" w:cs="Times New Roman"/>
          <w:sz w:val="24"/>
          <w:szCs w:val="24"/>
        </w:rPr>
        <w:t xml:space="preserve"> стимулиров</w:t>
      </w:r>
      <w:r>
        <w:rPr>
          <w:rFonts w:ascii="Times New Roman" w:hAnsi="Times New Roman" w:cs="Times New Roman"/>
          <w:sz w:val="24"/>
          <w:szCs w:val="24"/>
        </w:rPr>
        <w:t>ан</w:t>
      </w:r>
      <w:r w:rsidR="002275D5">
        <w:rPr>
          <w:rFonts w:ascii="Times New Roman" w:hAnsi="Times New Roman" w:cs="Times New Roman"/>
          <w:sz w:val="24"/>
          <w:szCs w:val="24"/>
        </w:rPr>
        <w:t>ию сельского хозяйства</w:t>
      </w:r>
      <w:proofErr w:type="gramStart"/>
      <w:r w:rsidR="002275D5">
        <w:rPr>
          <w:rFonts w:ascii="Times New Roman" w:hAnsi="Times New Roman" w:cs="Times New Roman"/>
          <w:sz w:val="24"/>
          <w:szCs w:val="24"/>
        </w:rPr>
        <w:t>.</w:t>
      </w:r>
      <w:proofErr w:type="gramEnd"/>
      <w:r w:rsidR="002275D5">
        <w:rPr>
          <w:rFonts w:ascii="Times New Roman" w:hAnsi="Times New Roman" w:cs="Times New Roman"/>
          <w:sz w:val="24"/>
          <w:szCs w:val="24"/>
        </w:rPr>
        <w:t xml:space="preserve"> Оно, по его мнению, </w:t>
      </w:r>
      <w:r>
        <w:rPr>
          <w:rFonts w:ascii="Times New Roman" w:hAnsi="Times New Roman" w:cs="Times New Roman"/>
          <w:sz w:val="24"/>
          <w:szCs w:val="24"/>
        </w:rPr>
        <w:t>является</w:t>
      </w:r>
      <w:r w:rsidR="004358C8" w:rsidRPr="00C41578">
        <w:rPr>
          <w:rFonts w:ascii="Times New Roman" w:hAnsi="Times New Roman" w:cs="Times New Roman"/>
          <w:sz w:val="24"/>
          <w:szCs w:val="24"/>
        </w:rPr>
        <w:t xml:space="preserve"> не </w:t>
      </w:r>
      <w:r>
        <w:rPr>
          <w:rFonts w:ascii="Times New Roman" w:hAnsi="Times New Roman" w:cs="Times New Roman"/>
          <w:sz w:val="24"/>
          <w:szCs w:val="24"/>
        </w:rPr>
        <w:t>только источником пропитания</w:t>
      </w:r>
      <w:r w:rsidR="004358C8" w:rsidRPr="00C41578">
        <w:rPr>
          <w:rFonts w:ascii="Times New Roman" w:hAnsi="Times New Roman" w:cs="Times New Roman"/>
          <w:sz w:val="24"/>
          <w:szCs w:val="24"/>
        </w:rPr>
        <w:t xml:space="preserve"> </w:t>
      </w:r>
      <w:r w:rsidR="002275D5">
        <w:rPr>
          <w:rFonts w:ascii="Times New Roman" w:hAnsi="Times New Roman" w:cs="Times New Roman"/>
          <w:sz w:val="24"/>
          <w:szCs w:val="24"/>
        </w:rPr>
        <w:t xml:space="preserve">для </w:t>
      </w:r>
      <w:r w:rsidR="004358C8" w:rsidRPr="00C41578">
        <w:rPr>
          <w:rFonts w:ascii="Times New Roman" w:hAnsi="Times New Roman" w:cs="Times New Roman"/>
          <w:sz w:val="24"/>
          <w:szCs w:val="24"/>
        </w:rPr>
        <w:t>населения, но и сырьём для строительной, космической, химической и даже военной отрасл</w:t>
      </w:r>
      <w:r>
        <w:rPr>
          <w:rFonts w:ascii="Times New Roman" w:hAnsi="Times New Roman" w:cs="Times New Roman"/>
          <w:sz w:val="24"/>
          <w:szCs w:val="24"/>
        </w:rPr>
        <w:t>ей</w:t>
      </w:r>
      <w:r w:rsidR="004358C8" w:rsidRPr="00C41578">
        <w:rPr>
          <w:rFonts w:ascii="Times New Roman" w:hAnsi="Times New Roman" w:cs="Times New Roman"/>
          <w:sz w:val="24"/>
          <w:szCs w:val="24"/>
        </w:rPr>
        <w:t xml:space="preserve">. </w:t>
      </w:r>
    </w:p>
    <w:p w:rsidR="004358C8" w:rsidRDefault="004358C8" w:rsidP="004358C8">
      <w:pPr>
        <w:spacing w:after="0"/>
      </w:pPr>
    </w:p>
    <w:p w:rsidR="004358C8" w:rsidRPr="00C41578" w:rsidRDefault="004358C8" w:rsidP="004358C8">
      <w:pPr>
        <w:spacing w:after="0" w:line="240" w:lineRule="auto"/>
        <w:rPr>
          <w:rFonts w:ascii="Times New Roman" w:hAnsi="Times New Roman" w:cs="Times New Roman"/>
          <w:b/>
          <w:i/>
          <w:sz w:val="24"/>
          <w:szCs w:val="24"/>
        </w:rPr>
      </w:pPr>
      <w:r w:rsidRPr="00C41578">
        <w:rPr>
          <w:rFonts w:ascii="Times New Roman" w:hAnsi="Times New Roman" w:cs="Times New Roman"/>
          <w:b/>
          <w:i/>
          <w:sz w:val="24"/>
          <w:szCs w:val="24"/>
        </w:rPr>
        <w:t>— Игорь Борисович, как влияют меры регулирования аграрного рынка на отечественных сельхозпроизводителей и развитие производства?</w:t>
      </w:r>
    </w:p>
    <w:p w:rsidR="004358C8" w:rsidRPr="00C41578" w:rsidRDefault="004358C8" w:rsidP="00AD73E2">
      <w:pPr>
        <w:spacing w:after="0" w:line="240" w:lineRule="auto"/>
        <w:rPr>
          <w:rFonts w:ascii="Times New Roman" w:hAnsi="Times New Roman" w:cs="Times New Roman"/>
          <w:sz w:val="24"/>
          <w:szCs w:val="24"/>
        </w:rPr>
      </w:pPr>
      <w:r w:rsidRPr="00C41578">
        <w:rPr>
          <w:rFonts w:ascii="Times New Roman" w:hAnsi="Times New Roman" w:cs="Times New Roman"/>
          <w:sz w:val="24"/>
          <w:szCs w:val="24"/>
        </w:rPr>
        <w:t>— Методы регулирования должны быть направлены на укрепление и развитие производства, увеличение конкуренции на рынке для снижения цен. По факту мы видим уменьшение доходности, рентабельности крупных и малых производителей и снижение их покупательской способности.</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Все прекрасно понимают, что в госбюджете стало меньше денег на поддержку сельского хозяйства, так как средства направляются на СВО и другие нужды. Но ни один самолет и ракета не взлетит без сытого лётчика или оператора. Это образно, но такой факт не подлежит опровержению и критике. Значит, в основе экономики лежит прогресс сельского хозяйства. Но, что происходит на самом деле?</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Экспортная пошлина на зерно тормозит экспорт. Рекомендованные российские цены выше мировых. (Отсюда сокращение доли отечественной пшеницы на рынке). В то же время внутри России трейдеры скупают пшеницу у производителя по заниженным в два раза ценам. Неся убытки, аграрии выводят ведущую зерновую культуру из севооборота и переходят на производство высоко</w:t>
      </w:r>
      <w:r w:rsidR="00AD73E2">
        <w:rPr>
          <w:rFonts w:ascii="Times New Roman" w:hAnsi="Times New Roman" w:cs="Times New Roman"/>
          <w:sz w:val="24"/>
          <w:szCs w:val="24"/>
        </w:rPr>
        <w:t xml:space="preserve"> </w:t>
      </w:r>
      <w:r w:rsidRPr="00C41578">
        <w:rPr>
          <w:rFonts w:ascii="Times New Roman" w:hAnsi="Times New Roman" w:cs="Times New Roman"/>
          <w:sz w:val="24"/>
          <w:szCs w:val="24"/>
        </w:rPr>
        <w:t>маржинальных товаров — сои, льна и масличных культур.  Это первые сигналы, которые нужно не только понимать, но и реагировать на них.</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Если в растениеводстве мы видим негативное влияние регуляторных мер, то в ветеринарии, наоборот, они требуются как никогда. После 150 лет существования в России ликвидирован</w:t>
      </w:r>
      <w:r w:rsidR="00AD73E2">
        <w:rPr>
          <w:rFonts w:ascii="Times New Roman" w:hAnsi="Times New Roman" w:cs="Times New Roman"/>
          <w:sz w:val="24"/>
          <w:szCs w:val="24"/>
        </w:rPr>
        <w:t>о</w:t>
      </w:r>
      <w:r w:rsidRPr="00C41578">
        <w:rPr>
          <w:rFonts w:ascii="Times New Roman" w:hAnsi="Times New Roman" w:cs="Times New Roman"/>
          <w:sz w:val="24"/>
          <w:szCs w:val="24"/>
        </w:rPr>
        <w:t xml:space="preserve"> вертикальное управление ветеринарной службой. Сейчас она отдана на откуп региональным властям, что привело к потер</w:t>
      </w:r>
      <w:r w:rsidR="00AD73E2">
        <w:rPr>
          <w:rFonts w:ascii="Times New Roman" w:hAnsi="Times New Roman" w:cs="Times New Roman"/>
          <w:sz w:val="24"/>
          <w:szCs w:val="24"/>
        </w:rPr>
        <w:t>е</w:t>
      </w:r>
      <w:r w:rsidRPr="00C41578">
        <w:rPr>
          <w:rFonts w:ascii="Times New Roman" w:hAnsi="Times New Roman" w:cs="Times New Roman"/>
          <w:sz w:val="24"/>
          <w:szCs w:val="24"/>
        </w:rPr>
        <w:t xml:space="preserve"> контроля и вспышкам эпидемии скота. Такого не было до 2005 года. Вне зависимости от заболевания, даже которое лечится, например, узелковый дерматит, заражённых животных направляют на убой.  Массовое изъятие скота – это прямой путь к социальным, а после и политическим проблемам, так как от этого страдают сотни тысяч человек, ведущих личное подсобное хозяйство. Профессии ветеринарного врача нужно вернуть былой статус.</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Неразбериха в регуляторной политике и понимания смыслов приводят к тому, что многие отрасли сельского хозяйства (растениеводство, производство молока, сельхозмашиностроение) находятся в зыбком состоянии. Из системы выпадает важное звено – покупатель. </w:t>
      </w:r>
    </w:p>
    <w:p w:rsidR="004358C8" w:rsidRPr="00C41578" w:rsidRDefault="004358C8" w:rsidP="004358C8">
      <w:pPr>
        <w:spacing w:after="0" w:line="240" w:lineRule="auto"/>
        <w:rPr>
          <w:rFonts w:ascii="Times New Roman" w:hAnsi="Times New Roman" w:cs="Times New Roman"/>
          <w:sz w:val="24"/>
          <w:szCs w:val="24"/>
        </w:rPr>
      </w:pPr>
    </w:p>
    <w:p w:rsidR="004358C8" w:rsidRPr="00C41578" w:rsidRDefault="004358C8" w:rsidP="004358C8">
      <w:pPr>
        <w:spacing w:after="0" w:line="240" w:lineRule="auto"/>
        <w:rPr>
          <w:rFonts w:ascii="Times New Roman" w:hAnsi="Times New Roman" w:cs="Times New Roman"/>
          <w:b/>
          <w:i/>
          <w:sz w:val="24"/>
          <w:szCs w:val="24"/>
        </w:rPr>
      </w:pPr>
      <w:r w:rsidRPr="00C41578">
        <w:rPr>
          <w:rFonts w:ascii="Times New Roman" w:hAnsi="Times New Roman" w:cs="Times New Roman"/>
          <w:b/>
          <w:i/>
          <w:sz w:val="24"/>
          <w:szCs w:val="24"/>
        </w:rPr>
        <w:t>— Как снизить негативное влияние штрафов, проверок и введения экспортных пошлин?</w:t>
      </w:r>
    </w:p>
    <w:p w:rsidR="004358C8" w:rsidRPr="00C41578" w:rsidRDefault="004358C8" w:rsidP="004358C8">
      <w:pPr>
        <w:spacing w:after="0" w:line="240" w:lineRule="auto"/>
        <w:rPr>
          <w:rFonts w:ascii="Times New Roman" w:hAnsi="Times New Roman" w:cs="Times New Roman"/>
          <w:sz w:val="24"/>
          <w:szCs w:val="24"/>
        </w:rPr>
      </w:pPr>
      <w:r w:rsidRPr="00C41578">
        <w:rPr>
          <w:rFonts w:ascii="Times New Roman" w:hAnsi="Times New Roman" w:cs="Times New Roman"/>
          <w:sz w:val="24"/>
          <w:szCs w:val="24"/>
        </w:rPr>
        <w:t xml:space="preserve">— Способ один – обнулить пошлины и запретить применять их в целом. Приведу исторический пример. В 1980 году после ввода войск СССР в Афганистан США и Канада объявили нам </w:t>
      </w:r>
      <w:r w:rsidRPr="00C41578">
        <w:rPr>
          <w:rFonts w:ascii="Times New Roman" w:hAnsi="Times New Roman" w:cs="Times New Roman"/>
          <w:sz w:val="24"/>
          <w:szCs w:val="24"/>
        </w:rPr>
        <w:lastRenderedPageBreak/>
        <w:t>зерновое эмбарго. Тогда СССР закупил 40 млн. тонн зерна в Аргентине и Бразилии. Американцы понесли колоссальные убытки. Теперь в США действует закон, запрещающий вводить эмбарго на продажу зерна, кроме условий войны. Все, что касается зерна, - это табу. Такая логика развития действует для АПК всего мира.</w:t>
      </w:r>
    </w:p>
    <w:p w:rsidR="004358C8" w:rsidRPr="00C41578" w:rsidRDefault="004358C8" w:rsidP="004358C8">
      <w:pPr>
        <w:spacing w:after="0" w:line="240" w:lineRule="auto"/>
        <w:rPr>
          <w:rFonts w:ascii="Times New Roman" w:hAnsi="Times New Roman" w:cs="Times New Roman"/>
          <w:sz w:val="24"/>
          <w:szCs w:val="24"/>
        </w:rPr>
      </w:pPr>
    </w:p>
    <w:p w:rsidR="004358C8" w:rsidRPr="00C41578" w:rsidRDefault="004358C8" w:rsidP="004358C8">
      <w:pPr>
        <w:spacing w:after="0" w:line="240" w:lineRule="auto"/>
        <w:rPr>
          <w:rFonts w:ascii="Times New Roman" w:hAnsi="Times New Roman" w:cs="Times New Roman"/>
          <w:sz w:val="24"/>
          <w:szCs w:val="24"/>
        </w:rPr>
      </w:pPr>
      <w:r w:rsidRPr="00C41578">
        <w:rPr>
          <w:rFonts w:ascii="Times New Roman" w:hAnsi="Times New Roman" w:cs="Times New Roman"/>
          <w:i/>
          <w:sz w:val="24"/>
          <w:szCs w:val="24"/>
        </w:rPr>
        <w:t xml:space="preserve">— </w:t>
      </w:r>
      <w:r w:rsidRPr="00AD73E2">
        <w:rPr>
          <w:rFonts w:ascii="Times New Roman" w:hAnsi="Times New Roman" w:cs="Times New Roman"/>
          <w:b/>
          <w:i/>
          <w:sz w:val="24"/>
          <w:szCs w:val="24"/>
        </w:rPr>
        <w:t>Какая поддержка нужна сельхозпроизводителям? Приведите примеры, чтобы получить большие результаты</w:t>
      </w:r>
      <w:r w:rsidRPr="00AD73E2">
        <w:rPr>
          <w:rFonts w:ascii="Times New Roman" w:hAnsi="Times New Roman" w:cs="Times New Roman"/>
          <w:b/>
          <w:sz w:val="24"/>
          <w:szCs w:val="24"/>
        </w:rPr>
        <w:t>.</w:t>
      </w:r>
    </w:p>
    <w:p w:rsidR="00AD73E2"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 xml:space="preserve">— Программа 1432 </w:t>
      </w:r>
      <w:proofErr w:type="gramStart"/>
      <w:r w:rsidRPr="00C41578">
        <w:rPr>
          <w:rFonts w:ascii="Times New Roman" w:hAnsi="Times New Roman" w:cs="Times New Roman"/>
          <w:sz w:val="24"/>
          <w:szCs w:val="24"/>
        </w:rPr>
        <w:t>для</w:t>
      </w:r>
      <w:proofErr w:type="gramEnd"/>
      <w:r w:rsidRPr="00C41578">
        <w:rPr>
          <w:rFonts w:ascii="Times New Roman" w:hAnsi="Times New Roman" w:cs="Times New Roman"/>
          <w:sz w:val="24"/>
          <w:szCs w:val="24"/>
        </w:rPr>
        <w:t xml:space="preserve"> </w:t>
      </w:r>
      <w:proofErr w:type="gramStart"/>
      <w:r w:rsidR="00AD73E2" w:rsidRPr="00C41578">
        <w:rPr>
          <w:rFonts w:ascii="Times New Roman" w:hAnsi="Times New Roman" w:cs="Times New Roman"/>
          <w:sz w:val="24"/>
          <w:szCs w:val="24"/>
        </w:rPr>
        <w:t>сельхоз</w:t>
      </w:r>
      <w:proofErr w:type="gramEnd"/>
      <w:r w:rsidR="00AD73E2" w:rsidRPr="00C41578">
        <w:rPr>
          <w:rFonts w:ascii="Times New Roman" w:hAnsi="Times New Roman" w:cs="Times New Roman"/>
          <w:sz w:val="24"/>
          <w:szCs w:val="24"/>
        </w:rPr>
        <w:t xml:space="preserve"> машиностроителей</w:t>
      </w:r>
      <w:r w:rsidR="00AD73E2">
        <w:rPr>
          <w:rFonts w:ascii="Times New Roman" w:hAnsi="Times New Roman" w:cs="Times New Roman"/>
          <w:sz w:val="24"/>
          <w:szCs w:val="24"/>
        </w:rPr>
        <w:t xml:space="preserve"> просуществовала около 7 лет,</w:t>
      </w:r>
      <w:r w:rsidRPr="00C41578">
        <w:rPr>
          <w:rFonts w:ascii="Times New Roman" w:hAnsi="Times New Roman" w:cs="Times New Roman"/>
          <w:sz w:val="24"/>
          <w:szCs w:val="24"/>
        </w:rPr>
        <w:t xml:space="preserve"> помога</w:t>
      </w:r>
      <w:r w:rsidR="00AD73E2">
        <w:rPr>
          <w:rFonts w:ascii="Times New Roman" w:hAnsi="Times New Roman" w:cs="Times New Roman"/>
          <w:sz w:val="24"/>
          <w:szCs w:val="24"/>
        </w:rPr>
        <w:t>я</w:t>
      </w:r>
      <w:r w:rsidRPr="00C41578">
        <w:rPr>
          <w:rFonts w:ascii="Times New Roman" w:hAnsi="Times New Roman" w:cs="Times New Roman"/>
          <w:sz w:val="24"/>
          <w:szCs w:val="24"/>
        </w:rPr>
        <w:t xml:space="preserve"> аграриям приобрести технику со скидкой. Разницу в цене компенсировало производителям государство. Продажи росли. Это было выгодно всей пром</w:t>
      </w:r>
      <w:r w:rsidR="00AD73E2">
        <w:rPr>
          <w:rFonts w:ascii="Times New Roman" w:hAnsi="Times New Roman" w:cs="Times New Roman"/>
          <w:sz w:val="24"/>
          <w:szCs w:val="24"/>
        </w:rPr>
        <w:t>ышленной индустрии и экономике.</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На заводах работают десятки тысяч людей, за ними стоят столько же семей. Предприятие сотрудничает с почти 1000 поставщиками металла, запчастей, резины и так далее. Длинную цепочку можно продолжать. Только сводится всё к одному: крестьянин должен купить трактор. Сейчас по данным Минфина на реализацию программы денег нет. Идет политическая борьба за ее возвращение. Надеюсь, средства на запуск найдутся. С неё государство опосредованно получит доход - налог на прибыль, НДФЛ, НДС на каждую произведенную деталь. Программа – прибыльный проект в долгосрочной перспективе.</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Для запуска нового сельхоз</w:t>
      </w:r>
      <w:r w:rsidR="00AD73E2">
        <w:rPr>
          <w:rFonts w:ascii="Times New Roman" w:hAnsi="Times New Roman" w:cs="Times New Roman"/>
          <w:sz w:val="24"/>
          <w:szCs w:val="24"/>
        </w:rPr>
        <w:t xml:space="preserve"> </w:t>
      </w:r>
      <w:r w:rsidRPr="00C41578">
        <w:rPr>
          <w:rFonts w:ascii="Times New Roman" w:hAnsi="Times New Roman" w:cs="Times New Roman"/>
          <w:sz w:val="24"/>
          <w:szCs w:val="24"/>
        </w:rPr>
        <w:t xml:space="preserve">бизнеса, в особенности в нечерноземной зоне, где можно выращивать сено и солому (кстати, дефицитный товар), производства молока, животноводства и других недоходных, но критически важных отраслей необходимо снижение налогов. На высвобожденные деньги владельцы закупят технику, витамины и корм для скота. А значит, обеспечат работой целые заводы. В сельском хозяйстве также важно заниматься не только производством сырья, но и глубокой переработкой. Например, из зерна получать аминокислоты для кормовых добавок, </w:t>
      </w:r>
      <w:proofErr w:type="gramStart"/>
      <w:r w:rsidRPr="00C41578">
        <w:rPr>
          <w:rFonts w:ascii="Times New Roman" w:hAnsi="Times New Roman" w:cs="Times New Roman"/>
          <w:sz w:val="24"/>
          <w:szCs w:val="24"/>
        </w:rPr>
        <w:t>из</w:t>
      </w:r>
      <w:proofErr w:type="gramEnd"/>
      <w:r w:rsidRPr="00C41578">
        <w:rPr>
          <w:rFonts w:ascii="Times New Roman" w:hAnsi="Times New Roman" w:cs="Times New Roman"/>
          <w:sz w:val="24"/>
          <w:szCs w:val="24"/>
        </w:rPr>
        <w:t xml:space="preserve"> льна – ткань, стройматериалы и даже энергоёмкий порох. Кратковременная мера будет равносильна государственной инвестиции с долгосрочным доходом.</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 xml:space="preserve">Чтобы запустить все эти процессы, в правительстве нужны люди, которые правильно оценивают потенциал сельского хозяйства не только как источника пропитания населения, но и сырья для промышленности, военной отрасли, строительства. Так без шерсти тонкорунных овец не летают ракеты. Богатый крестьянин опосредованно развивает космическую отрасль, приобретая метеоданные, химическую отрасль, покупая минеральные удобрения, машиностроение, обновляя технический парк, строительную сферу, возводя новые ангары и т.д. Пока правительство не понимает этой логики, крестьянин нищает. К сожалению, на это </w:t>
      </w:r>
      <w:proofErr w:type="gramStart"/>
      <w:r w:rsidRPr="00C41578">
        <w:rPr>
          <w:rFonts w:ascii="Times New Roman" w:hAnsi="Times New Roman" w:cs="Times New Roman"/>
          <w:sz w:val="24"/>
          <w:szCs w:val="24"/>
        </w:rPr>
        <w:t>направлена</w:t>
      </w:r>
      <w:proofErr w:type="gramEnd"/>
      <w:r w:rsidRPr="00C41578">
        <w:rPr>
          <w:rFonts w:ascii="Times New Roman" w:hAnsi="Times New Roman" w:cs="Times New Roman"/>
          <w:sz w:val="24"/>
          <w:szCs w:val="24"/>
        </w:rPr>
        <w:t xml:space="preserve"> современная </w:t>
      </w:r>
      <w:proofErr w:type="spellStart"/>
      <w:r w:rsidRPr="00C41578">
        <w:rPr>
          <w:rFonts w:ascii="Times New Roman" w:hAnsi="Times New Roman" w:cs="Times New Roman"/>
          <w:sz w:val="24"/>
          <w:szCs w:val="24"/>
        </w:rPr>
        <w:t>регуляторика</w:t>
      </w:r>
      <w:proofErr w:type="spellEnd"/>
      <w:r w:rsidRPr="00C41578">
        <w:rPr>
          <w:rFonts w:ascii="Times New Roman" w:hAnsi="Times New Roman" w:cs="Times New Roman"/>
          <w:sz w:val="24"/>
          <w:szCs w:val="24"/>
        </w:rPr>
        <w:t>, в результате которой за последние 5 лет закрылись 30% хозяйств.</w:t>
      </w:r>
    </w:p>
    <w:p w:rsidR="004358C8" w:rsidRPr="00C41578" w:rsidRDefault="004358C8" w:rsidP="00AD73E2">
      <w:pPr>
        <w:spacing w:after="0" w:line="240" w:lineRule="auto"/>
        <w:ind w:firstLine="284"/>
        <w:rPr>
          <w:rFonts w:ascii="Times New Roman" w:hAnsi="Times New Roman" w:cs="Times New Roman"/>
          <w:sz w:val="24"/>
          <w:szCs w:val="24"/>
        </w:rPr>
      </w:pPr>
    </w:p>
    <w:p w:rsidR="004358C8" w:rsidRPr="00C41578" w:rsidRDefault="004358C8" w:rsidP="004358C8">
      <w:pPr>
        <w:spacing w:after="0" w:line="240" w:lineRule="auto"/>
        <w:rPr>
          <w:rFonts w:ascii="Times New Roman" w:hAnsi="Times New Roman" w:cs="Times New Roman"/>
          <w:b/>
          <w:i/>
          <w:sz w:val="24"/>
          <w:szCs w:val="24"/>
        </w:rPr>
      </w:pPr>
      <w:r w:rsidRPr="00C41578">
        <w:rPr>
          <w:rFonts w:ascii="Times New Roman" w:hAnsi="Times New Roman" w:cs="Times New Roman"/>
          <w:b/>
          <w:i/>
          <w:sz w:val="24"/>
          <w:szCs w:val="24"/>
        </w:rPr>
        <w:t>— Отдельно о ценах в АПК. Почему дорожает сельхозпродукция, техника и удобрения? И что с этим делать?</w:t>
      </w:r>
    </w:p>
    <w:p w:rsidR="004358C8" w:rsidRPr="00C41578" w:rsidRDefault="004358C8" w:rsidP="004358C8">
      <w:pPr>
        <w:spacing w:after="0" w:line="240" w:lineRule="auto"/>
        <w:rPr>
          <w:rFonts w:ascii="Times New Roman" w:hAnsi="Times New Roman" w:cs="Times New Roman"/>
          <w:sz w:val="24"/>
          <w:szCs w:val="24"/>
        </w:rPr>
      </w:pPr>
      <w:r w:rsidRPr="00C41578">
        <w:rPr>
          <w:rFonts w:ascii="Times New Roman" w:hAnsi="Times New Roman" w:cs="Times New Roman"/>
          <w:sz w:val="24"/>
          <w:szCs w:val="24"/>
        </w:rPr>
        <w:t>— Основная составляющая себестоимости – электроэнергия и топливо. Они дорожают. С этого и надо начинать, но регулировка цен на энергоресурсы – прерогатива государства. Пока оно на это реагировать не хочет. Причина, как я говорил ранее, всё в том же: в правительстве почти нет людей, которые видят длинные цепочки получения денег из бизнеса. Минфину и Минэкономики надо немедленно, здесь и сейчас, пополнять бюджет. Отсюда следует: чтобы изменить экономическую политику, нужно менять состав правительства, пригласить тех, кто видит долгосрочные перспективы.</w:t>
      </w:r>
    </w:p>
    <w:p w:rsidR="004358C8" w:rsidRPr="00C41578" w:rsidRDefault="004358C8" w:rsidP="004358C8">
      <w:pPr>
        <w:spacing w:after="0" w:line="240" w:lineRule="auto"/>
        <w:rPr>
          <w:rFonts w:ascii="Times New Roman" w:hAnsi="Times New Roman" w:cs="Times New Roman"/>
          <w:sz w:val="24"/>
          <w:szCs w:val="24"/>
        </w:rPr>
      </w:pPr>
    </w:p>
    <w:p w:rsidR="004358C8" w:rsidRPr="00C41578" w:rsidRDefault="004358C8" w:rsidP="004358C8">
      <w:pPr>
        <w:spacing w:after="0" w:line="240" w:lineRule="auto"/>
        <w:rPr>
          <w:rFonts w:ascii="Times New Roman" w:hAnsi="Times New Roman" w:cs="Times New Roman"/>
          <w:b/>
          <w:i/>
          <w:sz w:val="24"/>
          <w:szCs w:val="24"/>
        </w:rPr>
      </w:pPr>
      <w:r w:rsidRPr="00C41578">
        <w:rPr>
          <w:rFonts w:ascii="Times New Roman" w:hAnsi="Times New Roman" w:cs="Times New Roman"/>
          <w:b/>
          <w:i/>
          <w:sz w:val="24"/>
          <w:szCs w:val="24"/>
        </w:rPr>
        <w:t>— Назовите ваши ТОП-5 предложений по повышению рентабельности в АПК?</w:t>
      </w:r>
    </w:p>
    <w:p w:rsidR="004358C8" w:rsidRPr="00C41578" w:rsidRDefault="004358C8" w:rsidP="004358C8">
      <w:pPr>
        <w:spacing w:after="0" w:line="240" w:lineRule="auto"/>
        <w:rPr>
          <w:rFonts w:ascii="Times New Roman" w:hAnsi="Times New Roman" w:cs="Times New Roman"/>
          <w:sz w:val="24"/>
          <w:szCs w:val="24"/>
        </w:rPr>
      </w:pPr>
      <w:r w:rsidRPr="00C41578">
        <w:rPr>
          <w:rFonts w:ascii="Times New Roman" w:hAnsi="Times New Roman" w:cs="Times New Roman"/>
          <w:sz w:val="24"/>
          <w:szCs w:val="24"/>
        </w:rPr>
        <w:t>- Отменить экспортную пошлину на зерно, что сразу даст толчок к повышению эффективности технологий, улучшению качества используемых семян, закупке сельскохозяйственной техники, росту урожая и заработных плат на селе.</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В оценку деятельности торговых представительств в посольствах России внести обязанность продвигать российское продовольствие на мировой рынок. Так мы увеличим экспорт зерна, курицы, мяса.</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lastRenderedPageBreak/>
        <w:t>Одним из первых пунктов оценки деятельности губернаторов должно стать развитие сельских территорий и сельского хозяйства, что даст толчок к созданию благоприятных условий для жизни на селе.</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Организовать продажу сельскохозяйственной продукции напрямую у фермеров через единую, возможно, государственную или кооперативную компанию, обеспечивающую перевод денег через банки. Сейчас эту функцию выполняю перекупщики за наличные средства, к тому же за половину стоимости товара. Изменив Налоговый Кодекс, эти деньги следует  направить в региональный бюджет для развития того же села, строительства школ, дорог, больниц и прочей социальной инфраструктуры. Тогда люди увидят, что чем больше они производят, тем лучше живут.</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Постановлениям Правительства должны давать оценку специалисты Российской Академии наук – высшего консультативного органа. Это позволит принимать решения с точки зрения мирового опыта и видения  перспективы.</w:t>
      </w:r>
    </w:p>
    <w:p w:rsidR="004358C8" w:rsidRPr="00C41578" w:rsidRDefault="004358C8" w:rsidP="00AD73E2">
      <w:pPr>
        <w:spacing w:after="0" w:line="240" w:lineRule="auto"/>
        <w:ind w:firstLine="284"/>
        <w:rPr>
          <w:rFonts w:ascii="Times New Roman" w:hAnsi="Times New Roman" w:cs="Times New Roman"/>
          <w:sz w:val="24"/>
          <w:szCs w:val="24"/>
        </w:rPr>
      </w:pPr>
      <w:r w:rsidRPr="00C41578">
        <w:rPr>
          <w:rFonts w:ascii="Times New Roman" w:hAnsi="Times New Roman" w:cs="Times New Roman"/>
          <w:sz w:val="24"/>
          <w:szCs w:val="24"/>
        </w:rPr>
        <w:t xml:space="preserve">В сельском хозяйстве доходы аграриев падают каждый год: мелкие хозяйства достигли нуля, крупные пока </w:t>
      </w:r>
      <w:r w:rsidR="00C41578" w:rsidRPr="00C41578">
        <w:rPr>
          <w:rFonts w:ascii="Times New Roman" w:hAnsi="Times New Roman" w:cs="Times New Roman"/>
          <w:sz w:val="24"/>
          <w:szCs w:val="24"/>
        </w:rPr>
        <w:t>держатся</w:t>
      </w:r>
      <w:r w:rsidRPr="00C41578">
        <w:rPr>
          <w:rFonts w:ascii="Times New Roman" w:hAnsi="Times New Roman" w:cs="Times New Roman"/>
          <w:sz w:val="24"/>
          <w:szCs w:val="24"/>
        </w:rPr>
        <w:t>, но уже начали стонать. Поэтому решения по увеличению рентабельности сельскохозяйственного бизнеса надо принимать немедля. Ведь тот, кто ушел из сельского хозяйства, уже не возвращается обратно. Отсюда вытекает кадровая проблема. Попробуйте найти тракториста за 150 тыс</w:t>
      </w:r>
      <w:r w:rsidR="00C41578">
        <w:rPr>
          <w:rFonts w:ascii="Times New Roman" w:hAnsi="Times New Roman" w:cs="Times New Roman"/>
          <w:sz w:val="24"/>
          <w:szCs w:val="24"/>
        </w:rPr>
        <w:t xml:space="preserve">яч </w:t>
      </w:r>
      <w:r w:rsidRPr="00C41578">
        <w:rPr>
          <w:rFonts w:ascii="Times New Roman" w:hAnsi="Times New Roman" w:cs="Times New Roman"/>
          <w:sz w:val="24"/>
          <w:szCs w:val="24"/>
        </w:rPr>
        <w:t>рублей. Их нет. Проще за эти деньги отработать 8 часовой рабочий день с перерывом на обед, убирая снег в Москве, чем трудиться в поле с напряжённым графиком от зари до зари.</w:t>
      </w:r>
    </w:p>
    <w:p w:rsidR="004358C8" w:rsidRPr="00C41578" w:rsidRDefault="004358C8" w:rsidP="004358C8">
      <w:pPr>
        <w:spacing w:after="0" w:line="240" w:lineRule="auto"/>
        <w:rPr>
          <w:rFonts w:ascii="Times New Roman" w:hAnsi="Times New Roman" w:cs="Times New Roman"/>
          <w:sz w:val="24"/>
          <w:szCs w:val="24"/>
        </w:rPr>
      </w:pPr>
    </w:p>
    <w:p w:rsidR="004358C8" w:rsidRPr="00C41578" w:rsidRDefault="004358C8" w:rsidP="004358C8">
      <w:pPr>
        <w:spacing w:after="0" w:line="240" w:lineRule="auto"/>
        <w:rPr>
          <w:rFonts w:ascii="Times New Roman" w:hAnsi="Times New Roman" w:cs="Times New Roman"/>
          <w:i/>
          <w:color w:val="FF0000"/>
          <w:sz w:val="24"/>
          <w:szCs w:val="24"/>
        </w:rPr>
      </w:pPr>
      <w:r w:rsidRPr="00C41578">
        <w:rPr>
          <w:rFonts w:ascii="Times New Roman" w:hAnsi="Times New Roman" w:cs="Times New Roman"/>
          <w:i/>
          <w:color w:val="FF0000"/>
          <w:sz w:val="24"/>
          <w:szCs w:val="24"/>
        </w:rPr>
        <w:t>.</w:t>
      </w:r>
    </w:p>
    <w:p w:rsidR="004358C8" w:rsidRPr="00C41578" w:rsidRDefault="004358C8" w:rsidP="004358C8">
      <w:pPr>
        <w:spacing w:after="0" w:line="240" w:lineRule="auto"/>
        <w:rPr>
          <w:rFonts w:ascii="Times New Roman" w:hAnsi="Times New Roman" w:cs="Times New Roman"/>
          <w:i/>
          <w:color w:val="FF0000"/>
          <w:sz w:val="24"/>
          <w:szCs w:val="24"/>
        </w:rPr>
      </w:pPr>
    </w:p>
    <w:p w:rsidR="004358C8" w:rsidRPr="00C41578" w:rsidRDefault="004358C8" w:rsidP="004358C8">
      <w:pPr>
        <w:spacing w:after="0" w:line="240" w:lineRule="auto"/>
        <w:rPr>
          <w:rFonts w:ascii="Times New Roman" w:hAnsi="Times New Roman" w:cs="Times New Roman"/>
          <w:sz w:val="24"/>
          <w:szCs w:val="24"/>
        </w:rPr>
      </w:pPr>
    </w:p>
    <w:p w:rsidR="00234538" w:rsidRPr="002275D5" w:rsidRDefault="002275D5" w:rsidP="002275D5">
      <w:pPr>
        <w:jc w:val="center"/>
        <w:rPr>
          <w:b/>
          <w:color w:val="FF0000"/>
          <w:sz w:val="48"/>
          <w:szCs w:val="48"/>
        </w:rPr>
      </w:pPr>
      <w:bookmarkStart w:id="0" w:name="_GoBack"/>
      <w:r w:rsidRPr="002275D5">
        <w:rPr>
          <w:b/>
          <w:color w:val="FF0000"/>
          <w:sz w:val="48"/>
          <w:szCs w:val="48"/>
        </w:rPr>
        <w:t>Выставочный модуль А5</w:t>
      </w:r>
      <w:bookmarkEnd w:id="0"/>
    </w:p>
    <w:sectPr w:rsidR="00234538" w:rsidRPr="002275D5" w:rsidSect="004358C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C8"/>
    <w:rsid w:val="002275D5"/>
    <w:rsid w:val="00234538"/>
    <w:rsid w:val="004358C8"/>
    <w:rsid w:val="00764190"/>
    <w:rsid w:val="00AD73E2"/>
    <w:rsid w:val="00C41578"/>
    <w:rsid w:val="00EF4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Даут Гатауллин</dc:creator>
  <cp:lastModifiedBy>Даут Гатауллин</cp:lastModifiedBy>
  <cp:revision>4</cp:revision>
  <dcterms:created xsi:type="dcterms:W3CDTF">2024-03-14T08:08:00Z</dcterms:created>
  <dcterms:modified xsi:type="dcterms:W3CDTF">2024-03-16T07:08:00Z</dcterms:modified>
</cp:coreProperties>
</file>